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0"/>
          <w:szCs w:val="30"/>
        </w:rPr>
        <w:t>教育部高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30"/>
          <w:szCs w:val="30"/>
        </w:rPr>
        <w:t>等教育司产学合作协同育人项目级别认定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0"/>
          <w:szCs w:val="30"/>
          <w:lang w:val="en-US" w:eastAsia="zh-CN"/>
        </w:rPr>
        <w:t>申请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0"/>
          <w:szCs w:val="30"/>
        </w:rPr>
        <w:t>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2462"/>
        <w:gridCol w:w="1751"/>
        <w:gridCol w:w="25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98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672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98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项目负责人</w:t>
            </w:r>
          </w:p>
        </w:tc>
        <w:tc>
          <w:tcPr>
            <w:tcW w:w="246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51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手机号码</w:t>
            </w:r>
          </w:p>
        </w:tc>
        <w:tc>
          <w:tcPr>
            <w:tcW w:w="2511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98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所属学院</w:t>
            </w:r>
          </w:p>
        </w:tc>
        <w:tc>
          <w:tcPr>
            <w:tcW w:w="246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51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合作企业</w:t>
            </w:r>
          </w:p>
        </w:tc>
        <w:tc>
          <w:tcPr>
            <w:tcW w:w="2511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98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项目编号</w:t>
            </w:r>
          </w:p>
        </w:tc>
        <w:tc>
          <w:tcPr>
            <w:tcW w:w="246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51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项目类型</w:t>
            </w:r>
          </w:p>
        </w:tc>
        <w:tc>
          <w:tcPr>
            <w:tcW w:w="2511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98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立项年份批次</w:t>
            </w:r>
          </w:p>
        </w:tc>
        <w:tc>
          <w:tcPr>
            <w:tcW w:w="246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51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项目结题时间</w:t>
            </w:r>
          </w:p>
        </w:tc>
        <w:tc>
          <w:tcPr>
            <w:tcW w:w="2511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9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项目成员</w:t>
            </w:r>
          </w:p>
        </w:tc>
        <w:tc>
          <w:tcPr>
            <w:tcW w:w="6724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须与结题证明上的名单及排序一致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98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申请认定级别</w:t>
            </w:r>
          </w:p>
        </w:tc>
        <w:tc>
          <w:tcPr>
            <w:tcW w:w="6724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sym w:font="Wingdings" w:char="00A8"/>
            </w: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申请认定为厅级      </w:t>
            </w: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sym w:font="Wingdings" w:char="00A8"/>
            </w: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申请认定为省部级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9" w:hRule="atLeast"/>
        </w:trPr>
        <w:tc>
          <w:tcPr>
            <w:tcW w:w="1798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成果清单</w:t>
            </w:r>
          </w:p>
        </w:tc>
        <w:tc>
          <w:tcPr>
            <w:tcW w:w="672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1" w:hRule="atLeast"/>
        </w:trPr>
        <w:tc>
          <w:tcPr>
            <w:tcW w:w="1798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个人承诺</w:t>
            </w:r>
          </w:p>
        </w:tc>
        <w:tc>
          <w:tcPr>
            <w:tcW w:w="6724" w:type="dxa"/>
            <w:gridSpan w:val="3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</w:t>
            </w:r>
          </w:p>
          <w:p>
            <w:pPr>
              <w:ind w:firstLine="480" w:firstLineChars="20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本人已经了解并符合学校对于该项目的要求和相关规定，对所提供材料的真实性承担责任，并知晓和同意学校对于“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u w:val="single"/>
                <w:shd w:val="clear" w:fill="FFFFFF"/>
                <w:lang w:val="en-US" w:eastAsia="zh-CN" w:bidi="ar"/>
              </w:rPr>
              <w:t>级别认定只能认定一次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”的规定。</w:t>
            </w: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签字：</w:t>
            </w:r>
            <w:r>
              <w:rPr>
                <w:rFonts w:hint="eastAsia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</w:t>
            </w:r>
          </w:p>
          <w:p>
            <w:pPr>
              <w:jc w:val="both"/>
              <w:rPr>
                <w:rFonts w:hint="default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7" w:hRule="atLeast"/>
        </w:trPr>
        <w:tc>
          <w:tcPr>
            <w:tcW w:w="1798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学院意见</w:t>
            </w:r>
          </w:p>
        </w:tc>
        <w:tc>
          <w:tcPr>
            <w:tcW w:w="6724" w:type="dxa"/>
            <w:gridSpan w:val="3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ind w:firstLine="3600" w:firstLineChars="1500"/>
              <w:jc w:val="both"/>
              <w:rPr>
                <w:rFonts w:hint="eastAsia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签字（盖章）：</w:t>
            </w:r>
            <w:r>
              <w:rPr>
                <w:rFonts w:hint="eastAsia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6" w:hRule="atLeast"/>
        </w:trPr>
        <w:tc>
          <w:tcPr>
            <w:tcW w:w="1798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学校意见</w:t>
            </w:r>
          </w:p>
        </w:tc>
        <w:tc>
          <w:tcPr>
            <w:tcW w:w="6724" w:type="dxa"/>
            <w:gridSpan w:val="3"/>
            <w:vAlign w:val="center"/>
          </w:tcPr>
          <w:p>
            <w:pPr>
              <w:ind w:firstLine="3120" w:firstLineChars="130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ind w:firstLine="3120" w:firstLineChars="130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ind w:firstLine="3120" w:firstLineChars="130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ind w:firstLine="3600" w:firstLineChars="1500"/>
              <w:jc w:val="both"/>
              <w:rPr>
                <w:rFonts w:hint="eastAsia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签字（盖章）：</w:t>
            </w:r>
            <w:r>
              <w:rPr>
                <w:rFonts w:hint="eastAsia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                                         年   月   日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5842FE"/>
    <w:rsid w:val="00133B49"/>
    <w:rsid w:val="01431342"/>
    <w:rsid w:val="05021DBD"/>
    <w:rsid w:val="09AC1D52"/>
    <w:rsid w:val="0C1F62F0"/>
    <w:rsid w:val="0D1F5905"/>
    <w:rsid w:val="27922AF5"/>
    <w:rsid w:val="2B7F3911"/>
    <w:rsid w:val="3F10776C"/>
    <w:rsid w:val="4C5842FE"/>
    <w:rsid w:val="51B63DDA"/>
    <w:rsid w:val="73EA465A"/>
    <w:rsid w:val="76114349"/>
    <w:rsid w:val="76FB5347"/>
    <w:rsid w:val="7A9D3700"/>
    <w:rsid w:val="7C884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2020-05-08T01:38:00Z</dcterms:created>
  <dc:creator>shenchenfeng</dc:creator>
  <cp:lastModifiedBy>鲍</cp:lastModifiedBy>
  <dcterms:modified xsi:type="dcterms:W3CDTF">2022-02-25T09:17:50Z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1B942A4AF596447D9F6EBE51116BEA78</vt:lpwstr>
  </property>
</Properties>
</file>