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40"/>
        </w:rPr>
        <w:t>关于</w:t>
      </w:r>
      <w:r>
        <w:rPr>
          <w:rFonts w:hint="eastAsia" w:ascii="宋体" w:hAnsi="宋体" w:eastAsia="宋体"/>
          <w:b/>
          <w:bCs/>
          <w:sz w:val="36"/>
          <w:szCs w:val="40"/>
          <w:lang w:val="en-US" w:eastAsia="zh-CN"/>
        </w:rPr>
        <w:t>第三届</w:t>
      </w:r>
      <w:r>
        <w:rPr>
          <w:rFonts w:hint="eastAsia" w:ascii="宋体" w:hAnsi="宋体" w:eastAsia="宋体"/>
          <w:b/>
          <w:bCs/>
          <w:sz w:val="36"/>
          <w:szCs w:val="40"/>
        </w:rPr>
        <w:t>外语</w:t>
      </w:r>
      <w:r>
        <w:rPr>
          <w:rFonts w:hint="eastAsia" w:ascii="宋体" w:hAnsi="宋体" w:eastAsia="宋体"/>
          <w:b/>
          <w:bCs/>
          <w:sz w:val="36"/>
          <w:szCs w:val="40"/>
          <w:lang w:val="en-US" w:eastAsia="zh-CN"/>
        </w:rPr>
        <w:t>文化</w:t>
      </w:r>
      <w:r>
        <w:rPr>
          <w:rFonts w:hint="eastAsia" w:ascii="宋体" w:hAnsi="宋体" w:eastAsia="宋体"/>
          <w:b/>
          <w:bCs/>
          <w:sz w:val="36"/>
          <w:szCs w:val="40"/>
        </w:rPr>
        <w:t>节英语演讲大赛评选结果公示</w:t>
      </w:r>
    </w:p>
    <w:bookmarkEnd w:id="0"/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为充分落实高校外语专业《习近平谈治国理政》多语种版本“三进”教学工作实施方案的工作要求，让当代青年提高文化自信，让世界领略中国的非凡魅力，激发学生外语学习兴趣，提高学生外语应用能力，提升学生语言能力和综合素质，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学校</w:t>
      </w:r>
      <w:r>
        <w:rPr>
          <w:rFonts w:hint="eastAsia" w:ascii="宋体" w:hAnsi="宋体" w:eastAsia="宋体"/>
          <w:sz w:val="24"/>
          <w:szCs w:val="28"/>
        </w:rPr>
        <w:t>举办</w:t>
      </w:r>
      <w:r>
        <w:rPr>
          <w:rFonts w:hint="eastAsia" w:ascii="宋体" w:hAnsi="宋体" w:eastAsia="宋体"/>
          <w:sz w:val="24"/>
          <w:szCs w:val="28"/>
          <w:lang w:eastAsia="zh-CN"/>
        </w:rPr>
        <w:t>了</w:t>
      </w:r>
      <w:r>
        <w:rPr>
          <w:rFonts w:hint="eastAsia" w:ascii="宋体" w:hAnsi="宋体" w:eastAsia="宋体"/>
          <w:sz w:val="24"/>
          <w:szCs w:val="28"/>
        </w:rPr>
        <w:t>湖州学院人文学院第三届外语文化节（The 3rd  Foreign Language and Culture Festival）英语演讲比赛</w:t>
      </w:r>
      <w:r>
        <w:rPr>
          <w:rFonts w:hint="eastAsia" w:ascii="宋体" w:hAnsi="宋体" w:eastAsia="宋体"/>
          <w:sz w:val="24"/>
          <w:szCs w:val="28"/>
          <w:lang w:eastAsia="zh-CN"/>
        </w:rPr>
        <w:t>，</w:t>
      </w:r>
      <w:r>
        <w:rPr>
          <w:rFonts w:hint="eastAsia" w:ascii="宋体" w:hAnsi="宋体" w:eastAsia="宋体"/>
          <w:sz w:val="24"/>
          <w:szCs w:val="28"/>
        </w:rPr>
        <w:t>同学们踊跃参与，比赛完美落幕。经过评委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老师</w:t>
      </w:r>
      <w:r>
        <w:rPr>
          <w:rFonts w:hint="eastAsia" w:ascii="宋体" w:hAnsi="宋体" w:eastAsia="宋体"/>
          <w:sz w:val="24"/>
          <w:szCs w:val="28"/>
        </w:rPr>
        <w:t>们的细心评选，现将评选结果公示如下：</w:t>
      </w:r>
    </w:p>
    <w:p>
      <w:pPr>
        <w:spacing w:line="360" w:lineRule="auto"/>
        <w:jc w:val="center"/>
        <w:rPr>
          <w:rFonts w:ascii="宋体" w:hAnsi="宋体" w:eastAsia="宋体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特</w:t>
      </w:r>
      <w:r>
        <w:rPr>
          <w:rFonts w:hint="eastAsia" w:ascii="宋体" w:hAnsi="宋体" w:eastAsia="宋体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等奖：</w:t>
      </w:r>
    </w:p>
    <w:p>
      <w:pPr>
        <w:spacing w:line="360" w:lineRule="auto"/>
        <w:ind w:left="2520" w:leftChars="0" w:firstLine="420" w:firstLineChars="0"/>
        <w:jc w:val="both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</w:rPr>
        <w:t>人文学院</w:t>
      </w:r>
      <w:r>
        <w:rPr>
          <w:rFonts w:ascii="宋体" w:hAnsi="宋体" w:eastAsia="宋体"/>
          <w:sz w:val="24"/>
          <w:szCs w:val="28"/>
        </w:rPr>
        <w:t xml:space="preserve"> 英语 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来俣韬</w:t>
      </w:r>
    </w:p>
    <w:p>
      <w:pPr>
        <w:spacing w:line="360" w:lineRule="auto"/>
        <w:ind w:left="2520" w:leftChars="0" w:firstLine="420" w:firstLineChars="0"/>
        <w:jc w:val="both"/>
        <w:rPr>
          <w:rFonts w:hint="eastAsia" w:ascii="宋体" w:hAnsi="宋体" w:eastAsia="宋体"/>
          <w:sz w:val="24"/>
          <w:szCs w:val="28"/>
          <w:lang w:val="en-US" w:eastAsia="zh-CN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一</w:t>
      </w:r>
      <w:r>
        <w:rPr>
          <w:rFonts w:hint="eastAsia" w:ascii="宋体" w:hAnsi="宋体" w:eastAsia="宋体"/>
          <w:b/>
          <w:bCs/>
          <w:sz w:val="28"/>
          <w:szCs w:val="32"/>
        </w:rPr>
        <w:t>等奖：</w:t>
      </w:r>
    </w:p>
    <w:p>
      <w:pPr>
        <w:spacing w:line="360" w:lineRule="auto"/>
        <w:ind w:firstLine="960" w:firstLineChars="400"/>
        <w:jc w:val="left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</w:rPr>
        <w:t>人文学院</w:t>
      </w:r>
      <w:r>
        <w:rPr>
          <w:rFonts w:ascii="宋体" w:hAnsi="宋体" w:eastAsia="宋体"/>
          <w:sz w:val="24"/>
          <w:szCs w:val="28"/>
        </w:rPr>
        <w:t xml:space="preserve"> 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英语 李晓怡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</w:r>
      <w:r>
        <w:rPr>
          <w:rFonts w:hint="eastAsia" w:ascii="宋体" w:hAnsi="宋体" w:eastAsia="宋体"/>
          <w:sz w:val="24"/>
          <w:szCs w:val="28"/>
        </w:rPr>
        <w:t xml:space="preserve">经济与管理学院 </w:t>
      </w:r>
      <w:r>
        <w:rPr>
          <w:rFonts w:ascii="宋体" w:hAnsi="宋体" w:eastAsia="宋体"/>
          <w:sz w:val="24"/>
          <w:szCs w:val="28"/>
        </w:rPr>
        <w:t>经济与金融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 xml:space="preserve">  张佳一</w:t>
      </w:r>
    </w:p>
    <w:p>
      <w:pPr>
        <w:spacing w:line="360" w:lineRule="auto"/>
        <w:jc w:val="both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sz w:val="28"/>
          <w:szCs w:val="32"/>
        </w:rPr>
        <w:t>等奖：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</w:rPr>
        <w:t>人文学院</w:t>
      </w:r>
      <w:r>
        <w:rPr>
          <w:rFonts w:ascii="宋体" w:hAnsi="宋体" w:eastAsia="宋体"/>
          <w:sz w:val="24"/>
          <w:szCs w:val="28"/>
        </w:rPr>
        <w:t xml:space="preserve"> 英语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8"/>
        </w:rPr>
        <w:t>田亦宣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>人文学院 英语 贾香香</w:t>
      </w:r>
    </w:p>
    <w:p>
      <w:pPr>
        <w:spacing w:line="360" w:lineRule="auto"/>
        <w:ind w:firstLine="960" w:firstLineChars="400"/>
        <w:jc w:val="left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人文学院 英语 褚溦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>人文学院 英语 郭雪慧</w:t>
      </w:r>
    </w:p>
    <w:p>
      <w:pPr>
        <w:spacing w:line="360" w:lineRule="auto"/>
        <w:ind w:firstLine="960" w:firstLineChars="400"/>
        <w:jc w:val="left"/>
        <w:rPr>
          <w:rFonts w:hint="default" w:ascii="宋体" w:hAnsi="宋体" w:eastAsia="宋体"/>
          <w:sz w:val="24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三等奖：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</w:rPr>
        <w:t xml:space="preserve">人文学院 </w:t>
      </w:r>
      <w:r>
        <w:rPr>
          <w:rFonts w:ascii="宋体" w:hAnsi="宋体" w:eastAsia="宋体"/>
          <w:sz w:val="24"/>
          <w:szCs w:val="28"/>
        </w:rPr>
        <w:t>英语 周怡笑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>人文学院 英语 杨凯宇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人文学院 汉语言 董雪筠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>生命健康学院 制药工程 罗思晨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人文学院 汉语言 胡梦婷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4"/>
          <w:szCs w:val="28"/>
          <w:lang w:val="en-US" w:eastAsia="zh-CN"/>
        </w:rPr>
        <w:tab/>
        <w:t>人文学院 日语 钟杜鹃</w:t>
      </w:r>
    </w:p>
    <w:p>
      <w:pPr>
        <w:spacing w:line="360" w:lineRule="auto"/>
        <w:ind w:firstLine="960" w:firstLineChars="400"/>
        <w:jc w:val="left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人文学院 广告 杨云超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4Mzc0NWU4Nzg4NzNjYTc2MmQ4YjM1NzJmODU4N2MifQ=="/>
  </w:docVars>
  <w:rsids>
    <w:rsidRoot w:val="001F39CC"/>
    <w:rsid w:val="001F39CC"/>
    <w:rsid w:val="003609B7"/>
    <w:rsid w:val="00432D86"/>
    <w:rsid w:val="0082412D"/>
    <w:rsid w:val="009207EB"/>
    <w:rsid w:val="00B94618"/>
    <w:rsid w:val="00C762A8"/>
    <w:rsid w:val="00F26D9B"/>
    <w:rsid w:val="137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882</Characters>
  <Lines>7</Lines>
  <Paragraphs>2</Paragraphs>
  <TotalTime>32</TotalTime>
  <ScaleCrop>false</ScaleCrop>
  <LinksUpToDate>false</LinksUpToDate>
  <CharactersWithSpaces>1034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2023-11-15T06:13:00Z</dcterms:created>
  <dc:creator>满蓉 方</dc:creator>
  <cp:lastModifiedBy>虚妄</cp:lastModifiedBy>
  <dcterms:modified xsi:type="dcterms:W3CDTF">2023-11-24T05:52:35Z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508D9B18C9BC4FFB8536FA3BDBB94AC7_12</vt:lpwstr>
  </property>
</Properties>
</file>