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51109"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 w14:paraId="34D9087D"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636DB89D"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 w14:paraId="679B55B1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1CEA90E9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3B502934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5C1C8F21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645FB06D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0BD34FF6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7EE1F4B7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1608B876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51D1CEE0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1E93FFB3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湖州学院</w:t>
      </w:r>
      <w:r>
        <w:rPr>
          <w:rFonts w:hint="eastAsia" w:ascii="黑体" w:hAnsi="宋体" w:eastAsia="黑体"/>
          <w:sz w:val="30"/>
          <w:szCs w:val="30"/>
        </w:rPr>
        <w:tab/>
      </w:r>
    </w:p>
    <w:p w14:paraId="71EB1C0D">
      <w:pPr>
        <w:jc w:val="center"/>
        <w:rPr>
          <w:rFonts w:hint="eastAsia" w:ascii="黑体" w:hAnsi="宋体" w:eastAsia="黑体"/>
          <w:sz w:val="30"/>
          <w:szCs w:val="30"/>
        </w:rPr>
      </w:pPr>
    </w:p>
    <w:p w14:paraId="4415F2A2"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 w14:paraId="296A1C8B">
      <w:pPr>
        <w:jc w:val="center"/>
        <w:rPr>
          <w:rFonts w:hint="eastAsia"/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 w14:paraId="0C102966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193CFD2E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14:paraId="47DE2EC1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 w14:paraId="034B71F1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14:paraId="06AE4322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 w14:paraId="1A223AFB"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 w14:paraId="316F9BA9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一、</w:t>
      </w: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14:paraId="42CED7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491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48135B5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009BB9AB"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 w14:paraId="2833E8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AF8F8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4344EA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0087AC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 w14:paraId="77BBFD14"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 w14:paraId="2691FB3D">
            <w:pPr>
              <w:jc w:val="both"/>
              <w:rPr>
                <w:sz w:val="24"/>
              </w:rPr>
            </w:pPr>
          </w:p>
        </w:tc>
      </w:tr>
      <w:tr w14:paraId="460D2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A6A659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5E6A76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39F23B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BBC9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0071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065BEB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599FBEB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7EFE51F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9764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D36DD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1C5F0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C5B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E200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2C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0F0FA4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4B634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39379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3BA76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78776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B5078D7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C2C033D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0CD09D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83353B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206DBA2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96FC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15B8C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165C2985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20729E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6E25CF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5D26AF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511EAE0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60BE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51632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7004AEA0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C64BAB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1C6FF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6995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3565BFE7">
            <w:pPr>
              <w:rPr>
                <w:rFonts w:hint="eastAsia"/>
                <w:sz w:val="24"/>
              </w:rPr>
            </w:pPr>
          </w:p>
          <w:p w14:paraId="673E617D">
            <w:pPr>
              <w:rPr>
                <w:rFonts w:hint="eastAsia"/>
                <w:sz w:val="24"/>
              </w:rPr>
            </w:pPr>
          </w:p>
          <w:p w14:paraId="6C7CBAFA">
            <w:pPr>
              <w:rPr>
                <w:rFonts w:hint="eastAsia"/>
                <w:sz w:val="24"/>
              </w:rPr>
            </w:pPr>
          </w:p>
          <w:p w14:paraId="27328537">
            <w:pPr>
              <w:rPr>
                <w:rFonts w:hint="eastAsia"/>
                <w:sz w:val="24"/>
              </w:rPr>
            </w:pPr>
          </w:p>
          <w:p w14:paraId="00E2C288">
            <w:pPr>
              <w:rPr>
                <w:rFonts w:hint="eastAsia"/>
                <w:sz w:val="24"/>
              </w:rPr>
            </w:pPr>
          </w:p>
        </w:tc>
      </w:tr>
      <w:tr w14:paraId="26EA7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D40D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6A454AD4">
            <w:pPr>
              <w:rPr>
                <w:rFonts w:hint="eastAsia"/>
                <w:sz w:val="24"/>
              </w:rPr>
            </w:pPr>
          </w:p>
          <w:p w14:paraId="673A40A9">
            <w:pPr>
              <w:rPr>
                <w:rFonts w:hint="eastAsia"/>
                <w:sz w:val="24"/>
              </w:rPr>
            </w:pPr>
          </w:p>
          <w:p w14:paraId="1DE08328">
            <w:pPr>
              <w:rPr>
                <w:rFonts w:hint="eastAsia"/>
                <w:sz w:val="24"/>
              </w:rPr>
            </w:pPr>
          </w:p>
          <w:p w14:paraId="345A4BF2">
            <w:pPr>
              <w:rPr>
                <w:rFonts w:hint="eastAsia"/>
                <w:sz w:val="24"/>
              </w:rPr>
            </w:pPr>
          </w:p>
          <w:p w14:paraId="52A3CC76">
            <w:pPr>
              <w:rPr>
                <w:rFonts w:hint="eastAsia"/>
                <w:sz w:val="24"/>
              </w:rPr>
            </w:pPr>
          </w:p>
        </w:tc>
      </w:tr>
      <w:tr w14:paraId="5D268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CF1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5AAE898">
            <w:pPr>
              <w:rPr>
                <w:rFonts w:hint="eastAsia"/>
                <w:sz w:val="24"/>
              </w:rPr>
            </w:pPr>
          </w:p>
          <w:p w14:paraId="68E0E5C8">
            <w:pPr>
              <w:rPr>
                <w:rFonts w:hint="eastAsia"/>
                <w:sz w:val="24"/>
              </w:rPr>
            </w:pPr>
          </w:p>
          <w:p w14:paraId="663447DB">
            <w:pPr>
              <w:rPr>
                <w:rFonts w:hint="eastAsia"/>
                <w:sz w:val="24"/>
              </w:rPr>
            </w:pPr>
          </w:p>
          <w:p w14:paraId="29B9DDF7">
            <w:pPr>
              <w:rPr>
                <w:rFonts w:hint="eastAsia"/>
                <w:sz w:val="24"/>
              </w:rPr>
            </w:pPr>
          </w:p>
          <w:p w14:paraId="6D6CDE13">
            <w:pPr>
              <w:rPr>
                <w:rFonts w:hint="eastAsia"/>
                <w:sz w:val="24"/>
              </w:rPr>
            </w:pPr>
          </w:p>
          <w:p w14:paraId="730267A0">
            <w:pPr>
              <w:rPr>
                <w:rFonts w:hint="eastAsia"/>
                <w:sz w:val="24"/>
              </w:rPr>
            </w:pPr>
          </w:p>
        </w:tc>
      </w:tr>
      <w:tr w14:paraId="2A79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6495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7C24972B">
            <w:pPr>
              <w:rPr>
                <w:rFonts w:hint="eastAsia"/>
                <w:sz w:val="24"/>
              </w:rPr>
            </w:pPr>
          </w:p>
          <w:p w14:paraId="03DBD6D3">
            <w:pPr>
              <w:rPr>
                <w:rFonts w:hint="eastAsia"/>
                <w:sz w:val="24"/>
              </w:rPr>
            </w:pPr>
          </w:p>
          <w:p w14:paraId="2143D3E4">
            <w:pPr>
              <w:rPr>
                <w:rFonts w:hint="eastAsia"/>
                <w:sz w:val="24"/>
              </w:rPr>
            </w:pPr>
          </w:p>
          <w:p w14:paraId="6147E3C2">
            <w:pPr>
              <w:rPr>
                <w:rFonts w:hint="eastAsia"/>
                <w:sz w:val="24"/>
              </w:rPr>
            </w:pPr>
          </w:p>
          <w:p w14:paraId="485FC730">
            <w:pPr>
              <w:rPr>
                <w:rFonts w:hint="eastAsia"/>
                <w:sz w:val="24"/>
              </w:rPr>
            </w:pPr>
          </w:p>
          <w:p w14:paraId="01E2518A">
            <w:pPr>
              <w:rPr>
                <w:rFonts w:hint="eastAsia"/>
                <w:sz w:val="24"/>
              </w:rPr>
            </w:pPr>
          </w:p>
        </w:tc>
      </w:tr>
      <w:tr w14:paraId="37E9AF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B8DEF9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07ABE7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324828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134308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145F26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0B1CF6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0B8261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0AC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E01DF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9EF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DCDF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5B5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5075D4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A250E9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653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35D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134AB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4007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A8563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71329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4F40CC2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B643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3CE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90B7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DF8E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3A860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38C047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47696CC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E0F1B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C61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3958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56D5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F490B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543554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62BB9FB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7017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7C4A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13EB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AE39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AE5B4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539050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E6158F5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15D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CE57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2138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B707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7496B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3DA13B93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6FCA7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32FF9315">
            <w:pPr>
              <w:numPr>
                <w:ilvl w:val="0"/>
                <w:numId w:val="2"/>
              </w:numPr>
              <w:tabs>
                <w:tab w:val="left" w:pos="743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项目简介</w:t>
            </w:r>
          </w:p>
          <w:p w14:paraId="743019CB">
            <w:pPr>
              <w:numPr>
                <w:ilvl w:val="0"/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 w14:paraId="46F116E2">
            <w:pPr>
              <w:numPr>
                <w:ilvl w:val="0"/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 w14:paraId="66EDDA42">
            <w:pPr>
              <w:numPr>
                <w:ilvl w:val="0"/>
                <w:numId w:val="2"/>
              </w:numPr>
              <w:tabs>
                <w:tab w:val="left" w:pos="743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 w14:paraId="764B74E3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4AE2009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355465E3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 w14:paraId="2E48993B"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14:paraId="6892D4E5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14F07587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4D41FD8E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 w14:paraId="3ACF7E4E"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14:paraId="4E648467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48A57037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311CAC60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 w14:paraId="26702F7F"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 w14:paraId="27F45160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688F4ED7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 w14:paraId="71094F16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7E0A3FBA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49AA2E82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 w14:paraId="7737B179"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 w14:paraId="090B047C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3A6C443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689271F2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 w14:paraId="294DEBE5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535144AE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679BD89F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 w14:paraId="78C42D5A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 w14:paraId="734133F2">
            <w:pPr>
              <w:rPr>
                <w:rFonts w:hint="eastAsia"/>
                <w:sz w:val="24"/>
                <w:szCs w:val="24"/>
              </w:rPr>
            </w:pPr>
          </w:p>
          <w:p w14:paraId="6618A0DE">
            <w:pPr>
              <w:rPr>
                <w:rFonts w:hint="eastAsia"/>
                <w:sz w:val="24"/>
                <w:szCs w:val="24"/>
              </w:rPr>
            </w:pPr>
          </w:p>
          <w:p w14:paraId="5C70ED80">
            <w:pPr>
              <w:rPr>
                <w:rFonts w:hint="eastAsia"/>
                <w:sz w:val="24"/>
                <w:szCs w:val="24"/>
              </w:rPr>
            </w:pPr>
          </w:p>
        </w:tc>
      </w:tr>
    </w:tbl>
    <w:p w14:paraId="7B0465F7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3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 w14:paraId="20F59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6682828"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0A2E1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14:paraId="5F072BB3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74A97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91B89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14:paraId="368FA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141D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95DF6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9637B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180F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CF85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14:paraId="5E52E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B0BA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3EA8B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CF1C7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3B1EB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D85D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14:paraId="43733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F17F083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C8859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3C82C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63295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8E1A7">
            <w:pPr>
              <w:rPr>
                <w:rFonts w:hint="eastAsia"/>
                <w:b/>
                <w:bCs/>
              </w:rPr>
            </w:pPr>
          </w:p>
        </w:tc>
      </w:tr>
      <w:tr w14:paraId="4E79C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CF62830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21256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4BBDD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BEE24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BA07B">
            <w:pPr>
              <w:rPr>
                <w:rFonts w:hint="eastAsia"/>
                <w:b/>
                <w:bCs/>
              </w:rPr>
            </w:pPr>
          </w:p>
        </w:tc>
      </w:tr>
      <w:tr w14:paraId="104EF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B487606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B7A99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70AFE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47D6D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1B0BB">
            <w:pPr>
              <w:rPr>
                <w:rFonts w:hint="eastAsia"/>
                <w:b/>
                <w:bCs/>
              </w:rPr>
            </w:pPr>
          </w:p>
        </w:tc>
      </w:tr>
      <w:tr w14:paraId="3AED3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3608D95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FFEB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9F2D0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04034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F41AE">
            <w:pPr>
              <w:rPr>
                <w:rFonts w:hint="eastAsia"/>
                <w:b/>
                <w:bCs/>
              </w:rPr>
            </w:pPr>
          </w:p>
        </w:tc>
      </w:tr>
      <w:tr w14:paraId="2FCCA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DC37B3D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A1DD6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DF60C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D3B07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13DBE">
            <w:pPr>
              <w:rPr>
                <w:rFonts w:hint="eastAsia"/>
                <w:b/>
                <w:bCs/>
              </w:rPr>
            </w:pPr>
          </w:p>
        </w:tc>
      </w:tr>
      <w:tr w14:paraId="46F0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53A8C6B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C31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6DCFD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01C6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73D2A">
            <w:pPr>
              <w:rPr>
                <w:rFonts w:hint="eastAsia"/>
                <w:b/>
                <w:bCs/>
              </w:rPr>
            </w:pPr>
          </w:p>
        </w:tc>
      </w:tr>
      <w:tr w14:paraId="634F6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41ED332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F7556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FE81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4404A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BE0EA">
            <w:pPr>
              <w:rPr>
                <w:rFonts w:hint="eastAsia"/>
                <w:b/>
                <w:bCs/>
              </w:rPr>
            </w:pPr>
          </w:p>
        </w:tc>
      </w:tr>
      <w:tr w14:paraId="2F39E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6433A16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4806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FA84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65F3A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6AC61">
            <w:pPr>
              <w:rPr>
                <w:rFonts w:hint="eastAsia"/>
                <w:b/>
                <w:bCs/>
              </w:rPr>
            </w:pPr>
          </w:p>
        </w:tc>
      </w:tr>
      <w:tr w14:paraId="7DF79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1AA47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3C3A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7087B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2761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BFDF4">
            <w:pPr>
              <w:rPr>
                <w:rFonts w:hint="eastAsia"/>
                <w:b/>
                <w:bCs/>
              </w:rPr>
            </w:pPr>
          </w:p>
        </w:tc>
      </w:tr>
    </w:tbl>
    <w:p w14:paraId="4BA92348">
      <w:pP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br w:type="page"/>
      </w:r>
    </w:p>
    <w:p w14:paraId="5B95DF60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56E0C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3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9E4DD">
            <w:pPr>
              <w:rPr>
                <w:rFonts w:hint="eastAsia" w:ascii="仿宋_GB2312" w:eastAsia="仿宋_GB2312"/>
                <w:sz w:val="24"/>
              </w:rPr>
            </w:pPr>
          </w:p>
          <w:p w14:paraId="3DFFF83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CBE57E1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272EDDD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7C74C5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71971F6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278E1CD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4FCA4ED8">
            <w:pPr>
              <w:spacing w:line="360" w:lineRule="auto"/>
              <w:ind w:firstLine="6597" w:firstLineChars="2738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46A9146A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五、</w:t>
      </w:r>
      <w:r>
        <w:rPr>
          <w:rFonts w:hint="eastAsia" w:eastAsia="黑体"/>
          <w:bCs/>
          <w:sz w:val="28"/>
        </w:rPr>
        <w:t>企业导师意见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13D55D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3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B5994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CBE6BF8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2A2FC24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2DBA6952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1FECD25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57BC4A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 w14:paraId="7CC2FE9B"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411F49C7">
            <w:pPr>
              <w:spacing w:line="360" w:lineRule="auto"/>
              <w:ind w:firstLine="6597" w:firstLineChars="2738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3CDC72F5">
      <w:pP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br w:type="page"/>
      </w:r>
    </w:p>
    <w:p w14:paraId="679BE620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六、</w:t>
      </w: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521197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22354">
            <w:pPr>
              <w:rPr>
                <w:rFonts w:hint="eastAsia" w:ascii="仿宋_GB2312" w:eastAsia="仿宋_GB2312"/>
                <w:sz w:val="24"/>
              </w:rPr>
            </w:pPr>
          </w:p>
          <w:p w14:paraId="79288BA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6065BC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A8FA474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8A4F77A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 w14:paraId="7C5BCDA3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 w14:paraId="039D125F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 w14:paraId="6131629D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 w14:paraId="70AF9011">
            <w:pPr>
              <w:spacing w:line="360" w:lineRule="auto"/>
              <w:ind w:firstLine="506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 w14:paraId="26464C47">
            <w:pPr>
              <w:ind w:firstLine="6515" w:firstLineChars="2704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41D398CF">
      <w:pPr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br w:type="page"/>
      </w:r>
    </w:p>
    <w:p w14:paraId="0FE3A615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七、</w:t>
      </w: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66DA1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601F">
            <w:pPr>
              <w:rPr>
                <w:rFonts w:hint="eastAsia" w:ascii="仿宋_GB2312" w:eastAsia="仿宋_GB2312"/>
                <w:sz w:val="24"/>
              </w:rPr>
            </w:pPr>
          </w:p>
          <w:p w14:paraId="0FB7F872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</w:t>
            </w:r>
          </w:p>
          <w:p w14:paraId="7604AF70">
            <w:pPr>
              <w:spacing w:line="360" w:lineRule="auto"/>
              <w:ind w:firstLine="960" w:firstLineChars="4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同意申报。</w:t>
            </w:r>
          </w:p>
          <w:p w14:paraId="44EED42E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4DC5CACA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EA7A087">
            <w:pPr>
              <w:spacing w:line="360" w:lineRule="auto"/>
              <w:ind w:firstLine="3373" w:firstLineChars="1400"/>
              <w:jc w:val="both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</w:p>
          <w:p w14:paraId="2A444713">
            <w:pPr>
              <w:spacing w:line="360" w:lineRule="auto"/>
              <w:ind w:firstLine="6734" w:firstLineChars="2795"/>
              <w:rPr>
                <w:rFonts w:hint="eastAsia" w:ascii="仿宋_GB2312" w:eastAsia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 w14:paraId="527DD86D">
      <w:pPr>
        <w:numPr>
          <w:ilvl w:val="0"/>
          <w:numId w:val="0"/>
        </w:numPr>
        <w:spacing w:beforeLines="50" w:afterLines="50" w:line="300" w:lineRule="auto"/>
        <w:ind w:left="552" w:leftChars="0" w:right="567" w:rightChars="0" w:hanging="552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八、</w:t>
      </w: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0005B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BBA3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C184043">
            <w:pPr>
              <w:spacing w:line="360" w:lineRule="auto"/>
              <w:ind w:firstLine="960" w:firstLineChars="4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同意申报。</w:t>
            </w:r>
          </w:p>
          <w:p w14:paraId="7FAC980D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 w14:paraId="650AFCF9"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sz w:val="24"/>
              </w:rPr>
            </w:pPr>
          </w:p>
          <w:p w14:paraId="4E64E74C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03405870">
            <w:pPr>
              <w:spacing w:line="360" w:lineRule="auto"/>
              <w:ind w:firstLine="6631" w:firstLineChars="27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 w14:paraId="01C6B8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0172A27"/>
    <w:rsid w:val="005347F0"/>
    <w:rsid w:val="2A3F60BA"/>
    <w:rsid w:val="2C072C3D"/>
    <w:rsid w:val="2FCD67A5"/>
    <w:rsid w:val="343B327E"/>
    <w:rsid w:val="57C83650"/>
    <w:rsid w:val="5DDD4802"/>
    <w:rsid w:val="603543AA"/>
    <w:rsid w:val="62030787"/>
    <w:rsid w:val="65A57FB4"/>
    <w:rsid w:val="66D57C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863</Words>
  <Characters>886</Characters>
  <Lines>0</Lines>
  <Paragraphs>0</Paragraphs>
  <TotalTime>7</TotalTime>
  <ScaleCrop>false</ScaleCrop>
  <LinksUpToDate>false</LinksUpToDate>
  <CharactersWithSpaces>1502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SKY</cp:lastModifiedBy>
  <dcterms:modified xsi:type="dcterms:W3CDTF">2025-05-08T07:38:42Z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BDE7A734076B4A1C9B95012415158210_12</vt:lpwstr>
  </property>
  <property fmtid="{D5CDD505-2E9C-101B-9397-08002B2CF9AE}" pid="4" name="KSOTemplateDocerSaveRecord">
    <vt:lpwstr>eyJoZGlkIjoiZmRkYWIyY2M0MmYzOGRkYjRhMjdjOGQ0OTAzODIxNTgiLCJ1c2VySWQiOiIyMTA2MjU5ODkifQ==</vt:lpwstr>
  </property>
</Properties>
</file>