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bCs/>
          <w:w w:val="90"/>
          <w:sz w:val="44"/>
          <w:szCs w:val="44"/>
        </w:rPr>
      </w:pPr>
      <w:r>
        <w:rPr>
          <w:rFonts w:hint="eastAsia" w:ascii="方正小标宋简体" w:eastAsia="方正小标宋简体"/>
          <w:b/>
          <w:bCs/>
          <w:w w:val="90"/>
          <w:sz w:val="44"/>
          <w:szCs w:val="44"/>
        </w:rPr>
        <w:t>湖州学院关于修订2023版本科生人才培养方案的指导性意见</w:t>
      </w:r>
    </w:p>
    <w:p>
      <w:pPr>
        <w:spacing w:line="560" w:lineRule="exact"/>
        <w:jc w:val="center"/>
        <w:rPr>
          <w:rFonts w:ascii="仿宋_GB2312" w:hAnsi="仿宋_GB2312" w:eastAsia="仿宋_GB2312" w:cs="仿宋_GB2312"/>
          <w:sz w:val="24"/>
        </w:rPr>
      </w:pPr>
    </w:p>
    <w:p>
      <w:pPr>
        <w:widowControl/>
        <w:spacing w:line="560" w:lineRule="exact"/>
        <w:ind w:firstLine="632" w:firstLineChars="200"/>
        <w:rPr>
          <w:rFonts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人才培养方案是彰显学校办学理念、落实人才培养目标、创新人才培养模式的主要载体，是确保人才培养规格和提升教育教学质量的指导性文件，是组织教学过程、安排教学任务的基本依据。为贯彻落实《教育部关于加快建设高水平本科教育全面提高人才培养能力的意见》和《浙江省教育厅关于加快建设高水平本科教育的实施意见》精神，现就2023版本科生人才培养方案的制订工作提出如下指导性意见。</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一、指导思想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深入学习贯彻党的二十大精神，</w:t>
      </w:r>
      <w:r>
        <w:rPr>
          <w:rFonts w:hint="eastAsia" w:ascii="仿宋_GB2312" w:hAnsi="仿宋_GB2312" w:eastAsia="仿宋_GB2312" w:cs="仿宋_GB2312"/>
          <w:sz w:val="32"/>
          <w:szCs w:val="32"/>
          <w:shd w:val="clear" w:color="auto" w:fill="FFFFFF"/>
        </w:rPr>
        <w:t>全面贯彻落实习近平总书记关于教育工作的重要论述，</w:t>
      </w:r>
      <w:r>
        <w:rPr>
          <w:rFonts w:hint="eastAsia" w:ascii="仿宋_GB2312" w:hAnsi="仿宋_GB2312" w:eastAsia="仿宋_GB2312" w:cs="仿宋_GB2312"/>
          <w:sz w:val="32"/>
          <w:szCs w:val="32"/>
        </w:rPr>
        <w:t>坚持社会主义办学方向，坚持立德树人根本任务，坚持高质量发展理念，主动对接“新四科”建设要求，突出应用型人才培养导向，落实理论教学和实践教学双主线思路，构建具有鲜明区域特色和湖州学院气质的人才培养模式，着力培养政治素质优良、理想信念坚定、专业知识厚重、实践能力突出、创新创业意识强、具有国际视野的德智体美劳全面发展的高素质应用型人才。</w:t>
      </w:r>
    </w:p>
    <w:p>
      <w:pPr>
        <w:numPr>
          <w:ilvl w:val="0"/>
          <w:numId w:val="1"/>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基本原则</w:t>
      </w:r>
    </w:p>
    <w:p>
      <w:pPr>
        <w:widowControl/>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（一）坚持立德树人</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立德树人根本任务，践行社会主义核心价值观，贯彻课程思政主线，充分发挥每门课程的育人功能，构建符合学科专业特色的课程思政教学体系。以思想政治教育为统领，以思想政治课程建设为抓手，完善“通识教育+专业教育”的人才培养体系，推动思想政治教育、通识教育、专业教育的互融共通。</w:t>
      </w:r>
    </w:p>
    <w:p>
      <w:pPr>
        <w:widowControl/>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（二）严格目标引领</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围绕高素质应用型人才培养目标，对照《普通高等学校本科专业类教学质量国家标准》、专业认证标准及专业评估指标，落实新工科、新医科、新农科、新文科建设要求，按照OBE理念，明确符合社会需求和学校培养实际的人才培养目标、毕业要求，通过科学搭建课程体系和合理选择课程内容，促进知识、能力、素质等目标的有效达成。</w:t>
      </w:r>
    </w:p>
    <w:p>
      <w:pPr>
        <w:widowControl/>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（三）实施高效教学</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教师在人才培养中的主体地位，充分发挥广大一线教师的教书育人积极性、主动性和创造性。全力提升教师的教育教学能力，切实提高教学主阵地的效率。鼓励教师开展教学研究，深化教师教学模式和学生学习方式的转变，广泛开展探究式、个性化、参与式教学，充分利用在线教育资源开展混合式教学等新型教学模式。注重过程性考核，积极探索非标准化考试，切实提升教育教学质量。</w:t>
      </w:r>
    </w:p>
    <w:p>
      <w:pPr>
        <w:widowControl/>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（四）强化实践教学</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实践能力、创新意识、创新思维培养为主线，以严格过程性管理和实质性产出为主要内容，构建分层次、多模块、相互衔接、校内外有机结合的实践教学体系，推进实践教学方式从理论主导型向能力主导型的转变。丰富和完善校内学院间、与兄弟院校间、与行业企业等的合作路径，进一步打造“跨专业、跨学科、跨学院、跨部门、跨学校”的协同育人机制。设立劳动教育必修课程，培养学生正确劳动价值观和良好劳动品质。</w:t>
      </w:r>
    </w:p>
    <w:p>
      <w:pPr>
        <w:widowControl/>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（五）重视个性培养</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丰富通识教育课程资源，加强通识教育体系建设，强化学生文理相融的知识基础，厚植学生全面发展、终身发展、个性发展的知识基础。加大选修课课程建设力度，选购高水平在线课程，鼓励开设高水平选修课程，扩大学生选修课程及选择教师的比例。注重提升学生分析和解决问题的能力，培养团队精神和协作能力。加强人才培养国际化进程，逐步建设与国际接轨的专业课程体系，引入国外高水平专业课程。继续重视全英语课程建设。</w:t>
      </w:r>
    </w:p>
    <w:p>
      <w:pPr>
        <w:widowControl/>
        <w:adjustRightInd w:val="0"/>
        <w:snapToGrid w:val="0"/>
        <w:spacing w:line="560" w:lineRule="exact"/>
        <w:ind w:firstLine="643" w:firstLineChars="200"/>
        <w:rPr>
          <w:rFonts w:ascii="仿宋_GB2312" w:hAnsi="仿宋_GB2312" w:eastAsia="仿宋_GB2312" w:cs="仿宋_GB2312"/>
          <w:bCs/>
          <w:strike/>
          <w:sz w:val="32"/>
          <w:szCs w:val="32"/>
        </w:rPr>
      </w:pPr>
      <w:r>
        <w:rPr>
          <w:rFonts w:hint="eastAsia" w:ascii="仿宋_GB2312" w:hAnsi="仿宋_GB2312" w:eastAsia="仿宋_GB2312" w:cs="仿宋_GB2312"/>
          <w:b/>
          <w:sz w:val="32"/>
          <w:szCs w:val="32"/>
        </w:rPr>
        <w:t>（六）构建质量闭环</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质量闭环，聚焦课程目标、毕业要求、培养目标的评价反馈与持续改进。建立课程目标评价机制，以学生学习成效评估课程目标的达成度；建立动态学生学业考核和教师教学执行评估机制，定期对毕业要求达成度进行评价；完善第三方评价反馈机制，以用人单位等利益相关方的需求与反馈、毕业生反馈和学生职业发展跟踪为主要维度，定期开展人才培养目标达成度评价。定期梳理、分析各类评价结果，用于持续改进与提高。</w:t>
      </w:r>
    </w:p>
    <w:p>
      <w:pPr>
        <w:widowControl/>
        <w:adjustRightInd w:val="0"/>
        <w:snapToGrid w:val="0"/>
        <w:spacing w:line="56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三、培养方案总体框架及要求</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方案内容包括：（一）培养目标与毕业要求；（二）学制与学位；（三）主干学科和主要课程；（四）课程设置及修读说明；（五）专业实践能力培养、技能训练体系；（六）课程结构及学时、学分分配；（七）各类数据统计表。</w:t>
      </w:r>
    </w:p>
    <w:p>
      <w:pPr>
        <w:numPr>
          <w:ilvl w:val="0"/>
          <w:numId w:val="2"/>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培养目标与毕业要求</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1.专业名称和代码：以教育部《普通高等学校本科专业目录和专业介绍》中的专业名称和代码为准。</w:t>
      </w:r>
    </w:p>
    <w:p>
      <w:pPr>
        <w:widowControl/>
        <w:shd w:val="clear" w:color="auto" w:fill="FFFFFF"/>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培养目标：专业培养目标是对毕业生在毕业后5年左右时间能够达到的职业和专业成就的总体描述。专业要有公开的、符合学校定位的、适应经济社会发展需要的培养目标。专业培养目标要根据学校人才培养的目标定位，在对本专业的社会需求状况、专业的学科支撑情况等进行深入调研和论证的基础上，参考专业教学指导委员会制定的专业人才培养规范制定，体现学校本科人才培养总体目标、改革思路和二级学院的办学特色。</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3.专业特色：专业特色需要进一步凝练，专业培养方案和课程体系设计要突出专业特色，作为一条主线体现在培养目标、课程设置、培养模式等重点环节。</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毕业要求：毕业要求是对学生毕业时应掌握的知识和能力的具体描述，包括学生通过本专业学习所掌握的知识、技能和素养等，是各专业优化专业教学体系和教学环节的主要依据。专业必须有明确、公开、可衡量的毕业要求， 毕业要求应能支撑培养目标的达成。工科类专业要按照工程教育专业认证标准确定毕业要求，其他有明确认证标准的专业，按照相关专业认证标准确定毕业要求。</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（二）学制与学位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1.学制和修业年限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标准学制为四年，最长可延至六年。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2.最低毕业学分和授予的学位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课程总学分原则上控制在160-168学分，第二课堂学分不低于5学分，授予X学学士学位。（专升本专业课程总学分控制在80学分左右，第二课堂学分不低于2学分。）</w:t>
      </w:r>
    </w:p>
    <w:p>
      <w:pPr>
        <w:adjustRightInd w:val="0"/>
        <w:snapToGrid w:val="0"/>
        <w:spacing w:line="560" w:lineRule="exact"/>
        <w:ind w:firstLine="482" w:firstLine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（三）主干学科和主要课程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1.主干学科：专业涵盖学科一般不超过3个。</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2.核心课程：专业核心课程一般为6-8门课程，按照教育部《普通高等学校本科专业类教学质量国家标准》（上、下）要求设置。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3.学位课程：大学英语II（或由专业从通识必修课中选一门），4-5门专业核心课程。学生修读学位课程的成绩须达到《湖州学院学士学位授予工作细则》中规定的最低要求，方可获得学士学位。</w:t>
      </w:r>
    </w:p>
    <w:p>
      <w:pPr>
        <w:adjustRightInd w:val="0"/>
        <w:snapToGrid w:val="0"/>
        <w:spacing w:line="560" w:lineRule="exact"/>
        <w:ind w:firstLine="482" w:firstLine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（四）课程设置及修读说明 </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1.课程设置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（1）课程设置分为必修课和选修课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必修课包括通识必修课、大类基础课（专业基础课）、专业核心课和实践性课程；选修课包括专业选修课（含专业限选课、专业任选课）和通识选修课。各专业培养方案中选修课程学分占总学分比例原则上需达到35%。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通识必修课：通识必修课包括思想政治理论课、劳动教育课程、大学英语、高等数学、大学物理、公共计算机等，采用“按类别、分层次”教学，实施教考分离，各专业可根据附件1中表1-3进行设置。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大类基础课（专业基础课）：大类基础课为各专业大类结合本类别专业特点开设的公共专业基础课程，专业基础课是各专业必须开设的基础课程。大类基础课（专业基础课）详见各专业培养方案。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专业核心课：专业核心课是支撑本专业教育教学的关键，主要包括专业基本知识、基本理论和基本技能课程，是集中体现专业培养目标、保证专业基本规格的主干课程。核心课设置详见各专业培养方案。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践性课程（不含课内实验、单独开设的实验课）：实践性课程是课程体系的重要组成部分，包括军事训练、读书报告、课程设计（实验设计）、见习、研习、实习、学年论文（学年项目设计）、毕业论文（设计）等。其中毕业论文（设计）的类型与内容要求须与专业培养目标相一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专业选修课程（含专业限选课、专业任选课）：</w:t>
      </w:r>
      <w:r>
        <w:rPr>
          <w:rFonts w:hint="eastAsia" w:ascii="仿宋_GB2312" w:hAnsi="仿宋_GB2312" w:eastAsia="仿宋_GB2312" w:cs="仿宋_GB2312"/>
          <w:kern w:val="0"/>
          <w:sz w:val="32"/>
          <w:szCs w:val="32"/>
        </w:rPr>
        <w:t>专业限选课是各专业可按专业方向设置的课程模块部分，夯实学科专业基础、拓宽知识面、培养学生创新精神和实践能力。专业任选课为专业的拓展与延伸，原则上每个专业需开设有一定数量供学生选修的课程。</w:t>
      </w:r>
    </w:p>
    <w:p>
      <w:pPr>
        <w:tabs>
          <w:tab w:val="left" w:pos="846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通识选修课：通识选修课分为人文社科类课程、艺术体育类课程、自然科学类课程三类，要求学生于第2学期开始修读。学生可以在教师的指导下，根据自己的兴趣、爱好、特长，根据学院要求等进行自主选课。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（2）明确专业课程修读关系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各专业须明确专业课程修读关系，确定各专业课程修读的先后顺序，强调遵循教育教学规律，避免课程之间的逻辑顺序颠倒，符合学生的认知过程，以便指导学生按序进行课程修读。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（3）构建课程与毕业要求的对应关系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矩阵体现课程体系对所有毕业要求的合理支撑。专业对矩阵中每项毕业要求的重点支撑课程的设置是否有合理的解释，核心课程是否发挥了强支撑的作用。每项毕业要求指标点是否都有合适的课程支撑。整个课程体系能覆盖全部毕业要求，每门课程目标达成与毕业要求指标点达成的评价标准、整个课程体系能覆盖全部毕业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各专业要认真梳理所设置课程对学生培养的作用，建立主要课程与毕业要求的对应关系表，每门主要课程重点支持2-3个毕业要求，依此明确各主要课程的具体教学目标和教学要求。具体格式见附件2。</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2.学生修读说明：应明确规定达到毕业条件应修得的学分及其他需要说明的事项。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二课堂学分（课外学分）：第二课堂是指在第一课堂以外的一切传授知识、培养能力的活动，是第一课堂的延伸和补充。第二课堂学分不低于5分，按照《湖州学院学生课外学分管理办法》认定，不计入课程总学分，不纳入学分收费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识选修课：每位学生共须修读8学分，其中必选“四史”（社会主义发展史、中国共产党历史、新中国史、改革开放史）课程其中1门，文科类专业学生至少选修自然科学类通识课程2学分，理工类专业学生至少选修人文社科类通识课程2学分，非艺术类专业至少修读公共艺术课程2学分，网络修读不得超过4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公共艺术课程包括美学和艺术史论类、艺术鉴赏和评论类、艺术体验和实践类等三种类型课程。每个学生在校学习期间，要在美学和艺术史论类、艺术鉴赏和评论类、艺术体验和实践类这三类课程中通过学习和考核，取得2个学分方可毕业。其中美学和艺术史论类、艺术鉴赏和评论类课程至少取得1个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（4）每位学生必须修满规定的通识课程、大类基础课、专业课程与实践性课程的学分，完成专业课程总学分修读要求，第二课堂学分不低于5个学分，并同时符合学校的其他有关规定，方可毕业。</w:t>
      </w:r>
    </w:p>
    <w:p>
      <w:pPr>
        <w:tabs>
          <w:tab w:val="left" w:pos="8460"/>
        </w:tabs>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（五）专业实践能力培养、技能训练体系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践教学环节是理论联系实际、培养学生实践动手能力和创新能力的重要途径。专业实践教学环节包括实验课程、专业见习、课程设计、综合实训、毕业实习、毕业论文（设计）、专业社会实践等环节。各类专业应形成实践能力培养、技能训练体系，制定出四年实践教学实施方案。</w:t>
      </w:r>
    </w:p>
    <w:p>
      <w:pPr>
        <w:tabs>
          <w:tab w:val="left" w:pos="846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专业实践教学环节具体要求如下：</w:t>
      </w:r>
    </w:p>
    <w:p>
      <w:pPr>
        <w:tabs>
          <w:tab w:val="left" w:pos="846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1.明确实践教学课程能力要求</w:t>
      </w:r>
    </w:p>
    <w:p>
      <w:pPr>
        <w:tabs>
          <w:tab w:val="left" w:pos="846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独立设置的集中性实践教学课程（各类见习实习、课程设计、综合实训、毕业论文（设计）、暑期社会实践等）以列表形式单列，明确各实践教学课程目标对应能力要求，并结合理论教学、专业能力要求制订实践环节教学大纲。</w:t>
      </w:r>
    </w:p>
    <w:p>
      <w:pPr>
        <w:tabs>
          <w:tab w:val="left" w:pos="846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2.确保实践教学环节时间安排</w:t>
      </w:r>
    </w:p>
    <w:p>
      <w:pPr>
        <w:tabs>
          <w:tab w:val="left" w:pos="8460"/>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培养方案内除安排毕业论文（设计）、专业实习的学期外，每学期安排2周以上的专业实践教学活动。</w:t>
      </w:r>
      <w:r>
        <w:rPr>
          <w:rFonts w:hint="eastAsia" w:ascii="仿宋_GB2312" w:hAnsi="仿宋_GB2312" w:eastAsia="仿宋_GB2312" w:cs="仿宋_GB2312"/>
          <w:sz w:val="32"/>
          <w:szCs w:val="32"/>
        </w:rPr>
        <w:t>在有益于培养学生实践和创新能力前提下，合理安排理论、实验、实习的比例。</w:t>
      </w:r>
      <w:r>
        <w:rPr>
          <w:rFonts w:hint="eastAsia" w:ascii="仿宋_GB2312" w:hAnsi="仿宋_GB2312" w:eastAsia="仿宋_GB2312" w:cs="仿宋_GB2312"/>
          <w:kern w:val="0"/>
          <w:sz w:val="32"/>
          <w:szCs w:val="32"/>
        </w:rPr>
        <w:t>各专业校外实习安排不少于2次，工科类专业应安排生产实习。</w:t>
      </w:r>
    </w:p>
    <w:p>
      <w:pPr>
        <w:tabs>
          <w:tab w:val="left" w:pos="8460"/>
        </w:tabs>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3.注重实践教学环节开展实效</w:t>
      </w:r>
    </w:p>
    <w:p>
      <w:pPr>
        <w:tabs>
          <w:tab w:val="left" w:pos="8460"/>
        </w:tabs>
        <w:spacing w:line="560" w:lineRule="exact"/>
        <w:ind w:firstLine="656"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各专业必须完善专业实践教学体系，改革实践教学内容，改进实践教学方法，保障实践教学环节实效。重点加强实验、实习和实训环节，</w:t>
      </w:r>
      <w:r>
        <w:rPr>
          <w:rFonts w:hint="eastAsia" w:ascii="仿宋_GB2312" w:hAnsi="仿宋_GB2312" w:eastAsia="仿宋_GB2312" w:cs="仿宋_GB2312"/>
          <w:spacing w:val="4"/>
          <w:sz w:val="32"/>
          <w:szCs w:val="32"/>
        </w:rPr>
        <w:t>实验课程应突出设计型、综合型、自创型实验</w:t>
      </w:r>
      <w:r>
        <w:rPr>
          <w:rFonts w:hint="eastAsia" w:ascii="仿宋_GB2312" w:hAnsi="仿宋_GB2312" w:eastAsia="仿宋_GB2312" w:cs="仿宋_GB2312"/>
          <w:spacing w:val="4"/>
          <w:kern w:val="0"/>
          <w:sz w:val="32"/>
          <w:szCs w:val="32"/>
        </w:rPr>
        <w:t>，实习、实训</w:t>
      </w:r>
      <w:r>
        <w:rPr>
          <w:rFonts w:hint="eastAsia" w:ascii="仿宋_GB2312" w:hAnsi="仿宋_GB2312" w:eastAsia="仿宋_GB2312" w:cs="仿宋_GB2312"/>
          <w:spacing w:val="4"/>
          <w:sz w:val="32"/>
          <w:szCs w:val="32"/>
        </w:rPr>
        <w:t>环节应减少观摩式、浏览式、帮工式的实习实训，增加具有实际操作要求的定岗实习实训。</w:t>
      </w:r>
      <w:r>
        <w:rPr>
          <w:rFonts w:hint="eastAsia" w:ascii="仿宋_GB2312" w:hAnsi="仿宋_GB2312" w:eastAsia="仿宋_GB2312" w:cs="仿宋_GB2312"/>
          <w:spacing w:val="4"/>
          <w:kern w:val="0"/>
          <w:sz w:val="32"/>
          <w:szCs w:val="32"/>
        </w:rPr>
        <w:t>在实践教学环节的内容设置上，注重第一课堂与第二课堂的结合，</w:t>
      </w:r>
      <w:r>
        <w:rPr>
          <w:rFonts w:hint="eastAsia" w:ascii="仿宋_GB2312" w:hAnsi="仿宋_GB2312" w:eastAsia="仿宋_GB2312" w:cs="仿宋_GB2312"/>
          <w:spacing w:val="4"/>
          <w:sz w:val="32"/>
          <w:szCs w:val="32"/>
        </w:rPr>
        <w:t>做到课内与课外、知</w:t>
      </w:r>
      <w:r>
        <w:rPr>
          <w:rFonts w:hint="eastAsia" w:ascii="仿宋_GB2312" w:hAnsi="仿宋_GB2312" w:eastAsia="仿宋_GB2312" w:cs="仿宋_GB2312"/>
          <w:spacing w:val="4"/>
          <w:kern w:val="0"/>
          <w:sz w:val="32"/>
          <w:szCs w:val="32"/>
        </w:rPr>
        <w:t xml:space="preserve">识传授与能力培养相结合。 </w:t>
      </w:r>
    </w:p>
    <w:p>
      <w:pPr>
        <w:tabs>
          <w:tab w:val="left" w:pos="8460"/>
        </w:tabs>
        <w:spacing w:line="560" w:lineRule="exact"/>
        <w:ind w:firstLine="656"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4.夯实集中实习对人才实践能力培养</w:t>
      </w:r>
    </w:p>
    <w:p>
      <w:pPr>
        <w:tabs>
          <w:tab w:val="left" w:pos="8460"/>
        </w:tabs>
        <w:spacing w:line="560" w:lineRule="exact"/>
        <w:ind w:firstLine="656"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各专业要积极主动对大一、大二和大三学生开展有组织的暑期实践活动，原则上暑期活动时长1个月左右，各专业根据专业特点和具体情况灵活把握。暑期实践活动计课外学分2个，纳入人才培养方案。</w:t>
      </w:r>
    </w:p>
    <w:p>
      <w:pPr>
        <w:tabs>
          <w:tab w:val="left" w:pos="8460"/>
        </w:tabs>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5.注重创新能力及综合素质的培养</w:t>
      </w:r>
    </w:p>
    <w:p>
      <w:pPr>
        <w:tabs>
          <w:tab w:val="left" w:pos="846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各二级学院要将学生的创新能力及综合素质教育纳入教学要求。各二级学院</w:t>
      </w:r>
      <w:r>
        <w:rPr>
          <w:rFonts w:hint="eastAsia" w:ascii="仿宋_GB2312" w:hAnsi="仿宋_GB2312" w:eastAsia="仿宋_GB2312" w:cs="仿宋_GB2312"/>
          <w:sz w:val="32"/>
          <w:szCs w:val="32"/>
        </w:rPr>
        <w:t>应结合专业特点，开设以学科竞赛为主题的实践类选修课，促进学生创新能力培养。</w:t>
      </w:r>
    </w:p>
    <w:p>
      <w:pPr>
        <w:numPr>
          <w:ilvl w:val="0"/>
          <w:numId w:val="3"/>
        </w:numPr>
        <w:tabs>
          <w:tab w:val="left" w:pos="8460"/>
        </w:tabs>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课程结构及学时、学分分配</w:t>
      </w:r>
    </w:p>
    <w:p>
      <w:pPr>
        <w:tabs>
          <w:tab w:val="left" w:pos="8460"/>
        </w:tabs>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1.学分计算方法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原则上以课程重要性和学习成本为依据，各类课程学分参照以下标准确定：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（1）理论课程教学（含课内实验实训）：原则上16学时计1学分。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（2）实践课程教学：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 各专业教学见习、专业实习、毕业论文（设计）等集中进行的必修实践教学课，按专业培养方案规定的总周数确定学分，原则上每1-2周计1学分。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 读书报告、学年论文﹙或学年项目设计﹚，各专业可根据具体情况纳入培养计划，每周计0.5学分。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③军事训练2周计2学分。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④理工科类各专业实践教学总学分不低于总学分的30%，经管类各专业实践教学总学分不低于总学分的25%，文科类各专业实践教学总学分不低于总学分的20%。</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2.课内学时数：四年制文科类专业总学时不超过2300学时，四年制理工类专业总学时不超过2400学时。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3.教育活动周数：每学年分上、下两个学期，原则上每学期教育、教学、复习和考试共19周。四年教育活动总周数为151周。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4.周学时数：各专业第1-6学期每学期上课周学时不低于20学时，</w:t>
      </w:r>
      <w:r>
        <w:rPr>
          <w:rFonts w:hint="eastAsia" w:ascii="仿宋_GB2312" w:hAnsi="仿宋_GB2312" w:eastAsia="仿宋_GB2312" w:cs="仿宋_GB2312"/>
          <w:sz w:val="32"/>
          <w:szCs w:val="32"/>
        </w:rPr>
        <w:t>不超过30学时。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四年制本科专业教育活动时间安排见附件3。</w:t>
      </w:r>
    </w:p>
    <w:p>
      <w:pPr>
        <w:tabs>
          <w:tab w:val="left" w:pos="8460"/>
        </w:tabs>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（七）各类数据统计表</w:t>
      </w:r>
    </w:p>
    <w:p>
      <w:pPr>
        <w:tabs>
          <w:tab w:val="left" w:pos="846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各类数据表格式见附件4。</w:t>
      </w:r>
    </w:p>
    <w:p>
      <w:pPr>
        <w:tabs>
          <w:tab w:val="left" w:pos="8460"/>
        </w:tab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sz w:val="32"/>
          <w:szCs w:val="32"/>
        </w:rPr>
        <w:t>：1. 通识必修课教学安排表</w:t>
      </w:r>
    </w:p>
    <w:p>
      <w:pPr>
        <w:tabs>
          <w:tab w:val="left" w:pos="8460"/>
        </w:tabs>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 主要课程与毕业要求的对应关系表</w:t>
      </w:r>
    </w:p>
    <w:p>
      <w:pPr>
        <w:tabs>
          <w:tab w:val="left" w:pos="8460"/>
        </w:tabs>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 四年制本科专业教育活动时间安排表</w:t>
      </w:r>
    </w:p>
    <w:p>
      <w:pPr>
        <w:tabs>
          <w:tab w:val="left" w:pos="8460"/>
        </w:tabs>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 各类数据统计表</w:t>
      </w:r>
    </w:p>
    <w:p>
      <w:pPr>
        <w:spacing w:line="360" w:lineRule="exact"/>
        <w:rPr>
          <w:rFonts w:ascii="仿宋" w:hAnsi="仿宋" w:eastAsia="仿宋"/>
          <w:sz w:val="32"/>
          <w:szCs w:val="32"/>
        </w:rPr>
      </w:pPr>
    </w:p>
    <w:p>
      <w:pPr>
        <w:spacing w:line="360" w:lineRule="exact"/>
        <w:rPr>
          <w:b/>
          <w:sz w:val="24"/>
        </w:rPr>
      </w:pPr>
      <w:r>
        <w:rPr>
          <w:rFonts w:hint="eastAsia"/>
          <w:b/>
          <w:sz w:val="24"/>
        </w:rPr>
        <w:t>附件 1 通识必修课教学安排表</w:t>
      </w:r>
    </w:p>
    <w:p>
      <w:pPr>
        <w:spacing w:line="360" w:lineRule="exact"/>
        <w:rPr>
          <w:b/>
          <w:sz w:val="24"/>
        </w:rPr>
      </w:pPr>
    </w:p>
    <w:p>
      <w:pPr>
        <w:tabs>
          <w:tab w:val="left" w:pos="8460"/>
        </w:tabs>
        <w:spacing w:before="156" w:beforeLines="50" w:after="156" w:afterLines="50" w:line="360" w:lineRule="exact"/>
        <w:jc w:val="center"/>
        <w:rPr>
          <w:rFonts w:eastAsia="黑体"/>
          <w:sz w:val="24"/>
        </w:rPr>
      </w:pPr>
      <w:r>
        <w:rPr>
          <w:rFonts w:hAnsi="黑体" w:eastAsia="黑体"/>
          <w:sz w:val="24"/>
        </w:rPr>
        <w:t>表</w:t>
      </w:r>
      <w:r>
        <w:rPr>
          <w:rFonts w:eastAsia="黑体"/>
          <w:sz w:val="24"/>
        </w:rPr>
        <w:t>1</w:t>
      </w:r>
      <w:r>
        <w:rPr>
          <w:rFonts w:hint="eastAsia" w:eastAsia="黑体"/>
          <w:sz w:val="24"/>
        </w:rPr>
        <w:t xml:space="preserve">  </w:t>
      </w:r>
      <w:r>
        <w:rPr>
          <w:rFonts w:hAnsi="黑体" w:eastAsia="黑体"/>
          <w:sz w:val="24"/>
        </w:rPr>
        <w:t>高等数学教学安排表</w:t>
      </w:r>
    </w:p>
    <w:tbl>
      <w:tblPr>
        <w:tblStyle w:val="6"/>
        <w:tblW w:w="9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9"/>
        <w:gridCol w:w="638"/>
        <w:gridCol w:w="623"/>
        <w:gridCol w:w="635"/>
        <w:gridCol w:w="630"/>
        <w:gridCol w:w="600"/>
        <w:gridCol w:w="505"/>
        <w:gridCol w:w="800"/>
        <w:gridCol w:w="907"/>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230"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课程编码</w:t>
            </w:r>
          </w:p>
        </w:tc>
        <w:tc>
          <w:tcPr>
            <w:tcW w:w="1469"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课程名称</w:t>
            </w:r>
          </w:p>
        </w:tc>
        <w:tc>
          <w:tcPr>
            <w:tcW w:w="638"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w:t>
            </w:r>
          </w:p>
          <w:p>
            <w:pPr>
              <w:spacing w:line="0" w:lineRule="atLeast"/>
              <w:jc w:val="center"/>
              <w:rPr>
                <w:rFonts w:ascii="黑体" w:hAnsi="黑体" w:eastAsia="黑体"/>
                <w:sz w:val="18"/>
                <w:szCs w:val="18"/>
              </w:rPr>
            </w:pPr>
            <w:r>
              <w:rPr>
                <w:rFonts w:ascii="黑体" w:hAnsi="黑体" w:eastAsia="黑体"/>
                <w:sz w:val="18"/>
                <w:szCs w:val="18"/>
              </w:rPr>
              <w:t>学</w:t>
            </w:r>
          </w:p>
          <w:p>
            <w:pPr>
              <w:spacing w:line="0" w:lineRule="atLeast"/>
              <w:jc w:val="center"/>
              <w:rPr>
                <w:rFonts w:ascii="黑体" w:hAnsi="黑体" w:eastAsia="黑体"/>
                <w:sz w:val="18"/>
                <w:szCs w:val="18"/>
              </w:rPr>
            </w:pPr>
            <w:r>
              <w:rPr>
                <w:rFonts w:ascii="黑体" w:hAnsi="黑体" w:eastAsia="黑体"/>
                <w:sz w:val="18"/>
                <w:szCs w:val="18"/>
              </w:rPr>
              <w:t>时</w:t>
            </w:r>
          </w:p>
        </w:tc>
        <w:tc>
          <w:tcPr>
            <w:tcW w:w="623"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w:t>
            </w:r>
          </w:p>
          <w:p>
            <w:pPr>
              <w:spacing w:line="0" w:lineRule="atLeast"/>
              <w:jc w:val="center"/>
              <w:rPr>
                <w:rFonts w:ascii="黑体" w:hAnsi="黑体" w:eastAsia="黑体"/>
                <w:sz w:val="18"/>
                <w:szCs w:val="18"/>
              </w:rPr>
            </w:pPr>
            <w:r>
              <w:rPr>
                <w:rFonts w:ascii="黑体" w:hAnsi="黑体" w:eastAsia="黑体"/>
                <w:sz w:val="18"/>
                <w:szCs w:val="18"/>
              </w:rPr>
              <w:t>学</w:t>
            </w:r>
          </w:p>
          <w:p>
            <w:pPr>
              <w:spacing w:line="0" w:lineRule="atLeast"/>
              <w:jc w:val="center"/>
              <w:rPr>
                <w:rFonts w:ascii="黑体" w:hAnsi="黑体" w:eastAsia="黑体"/>
                <w:sz w:val="18"/>
                <w:szCs w:val="18"/>
              </w:rPr>
            </w:pPr>
            <w:r>
              <w:rPr>
                <w:rFonts w:ascii="黑体" w:hAnsi="黑体" w:eastAsia="黑体"/>
                <w:sz w:val="18"/>
                <w:szCs w:val="18"/>
              </w:rPr>
              <w:t>分</w:t>
            </w:r>
          </w:p>
        </w:tc>
        <w:tc>
          <w:tcPr>
            <w:tcW w:w="2370" w:type="dxa"/>
            <w:gridSpan w:val="4"/>
            <w:vAlign w:val="center"/>
          </w:tcPr>
          <w:p>
            <w:pPr>
              <w:spacing w:line="0" w:lineRule="atLeast"/>
              <w:jc w:val="center"/>
              <w:rPr>
                <w:rFonts w:ascii="黑体" w:hAnsi="黑体" w:eastAsia="黑体"/>
                <w:sz w:val="18"/>
                <w:szCs w:val="18"/>
              </w:rPr>
            </w:pPr>
            <w:r>
              <w:rPr>
                <w:rFonts w:ascii="黑体" w:hAnsi="黑体" w:eastAsia="黑体"/>
                <w:sz w:val="18"/>
                <w:szCs w:val="18"/>
              </w:rPr>
              <w:t>开课学期和周学时</w:t>
            </w:r>
          </w:p>
        </w:tc>
        <w:tc>
          <w:tcPr>
            <w:tcW w:w="800" w:type="dxa"/>
            <w:vMerge w:val="restart"/>
            <w:vAlign w:val="center"/>
          </w:tcPr>
          <w:p>
            <w:pPr>
              <w:spacing w:line="0" w:lineRule="atLeast"/>
              <w:jc w:val="center"/>
              <w:rPr>
                <w:rFonts w:ascii="黑体" w:hAnsi="黑体" w:eastAsia="黑体"/>
                <w:sz w:val="18"/>
                <w:szCs w:val="18"/>
              </w:rPr>
            </w:pPr>
            <w:r>
              <w:rPr>
                <w:rFonts w:hint="eastAsia" w:ascii="黑体" w:hAnsi="黑体" w:eastAsia="黑体"/>
                <w:sz w:val="18"/>
                <w:szCs w:val="18"/>
              </w:rPr>
              <w:t>考核方式</w:t>
            </w:r>
          </w:p>
        </w:tc>
        <w:tc>
          <w:tcPr>
            <w:tcW w:w="907"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开课学院</w:t>
            </w:r>
          </w:p>
        </w:tc>
        <w:tc>
          <w:tcPr>
            <w:tcW w:w="1380"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30" w:type="dxa"/>
            <w:vMerge w:val="continue"/>
            <w:vAlign w:val="center"/>
          </w:tcPr>
          <w:p>
            <w:pPr>
              <w:spacing w:line="0" w:lineRule="atLeast"/>
              <w:jc w:val="center"/>
              <w:rPr>
                <w:sz w:val="18"/>
                <w:szCs w:val="18"/>
              </w:rPr>
            </w:pPr>
          </w:p>
        </w:tc>
        <w:tc>
          <w:tcPr>
            <w:tcW w:w="1469" w:type="dxa"/>
            <w:vMerge w:val="continue"/>
            <w:vAlign w:val="center"/>
          </w:tcPr>
          <w:p>
            <w:pPr>
              <w:spacing w:line="0" w:lineRule="atLeast"/>
              <w:jc w:val="center"/>
              <w:rPr>
                <w:sz w:val="18"/>
                <w:szCs w:val="18"/>
              </w:rPr>
            </w:pPr>
          </w:p>
        </w:tc>
        <w:tc>
          <w:tcPr>
            <w:tcW w:w="638" w:type="dxa"/>
            <w:vMerge w:val="continue"/>
            <w:vAlign w:val="center"/>
          </w:tcPr>
          <w:p>
            <w:pPr>
              <w:spacing w:line="0" w:lineRule="atLeast"/>
              <w:jc w:val="center"/>
              <w:rPr>
                <w:sz w:val="18"/>
                <w:szCs w:val="18"/>
              </w:rPr>
            </w:pPr>
          </w:p>
        </w:tc>
        <w:tc>
          <w:tcPr>
            <w:tcW w:w="623" w:type="dxa"/>
            <w:vMerge w:val="continue"/>
            <w:vAlign w:val="center"/>
          </w:tcPr>
          <w:p>
            <w:pPr>
              <w:spacing w:line="0" w:lineRule="atLeast"/>
              <w:jc w:val="center"/>
              <w:rPr>
                <w:sz w:val="18"/>
                <w:szCs w:val="18"/>
              </w:rPr>
            </w:pPr>
          </w:p>
        </w:tc>
        <w:tc>
          <w:tcPr>
            <w:tcW w:w="635" w:type="dxa"/>
            <w:vAlign w:val="center"/>
          </w:tcPr>
          <w:p>
            <w:pPr>
              <w:spacing w:line="0" w:lineRule="atLeast"/>
              <w:jc w:val="center"/>
              <w:rPr>
                <w:rFonts w:ascii="黑体" w:hAnsi="黑体" w:eastAsia="黑体"/>
                <w:sz w:val="18"/>
                <w:szCs w:val="18"/>
              </w:rPr>
            </w:pPr>
            <w:r>
              <w:rPr>
                <w:rFonts w:ascii="黑体" w:hAnsi="黑体" w:eastAsia="黑体"/>
                <w:sz w:val="18"/>
                <w:szCs w:val="18"/>
              </w:rPr>
              <w:t>一</w:t>
            </w:r>
          </w:p>
          <w:p>
            <w:pPr>
              <w:spacing w:line="0" w:lineRule="atLeast"/>
              <w:jc w:val="center"/>
              <w:rPr>
                <w:rFonts w:ascii="黑体" w:hAnsi="黑体" w:eastAsia="黑体"/>
                <w:sz w:val="18"/>
                <w:szCs w:val="18"/>
              </w:rPr>
            </w:pPr>
            <w:r>
              <w:rPr>
                <w:rFonts w:ascii="黑体" w:hAnsi="黑体" w:eastAsia="黑体"/>
                <w:sz w:val="18"/>
                <w:szCs w:val="18"/>
              </w:rPr>
              <w:t>15</w:t>
            </w:r>
          </w:p>
        </w:tc>
        <w:tc>
          <w:tcPr>
            <w:tcW w:w="630" w:type="dxa"/>
            <w:vAlign w:val="center"/>
          </w:tcPr>
          <w:p>
            <w:pPr>
              <w:spacing w:line="0" w:lineRule="atLeast"/>
              <w:jc w:val="center"/>
              <w:rPr>
                <w:rFonts w:ascii="黑体" w:hAnsi="黑体" w:eastAsia="黑体"/>
                <w:sz w:val="18"/>
                <w:szCs w:val="18"/>
              </w:rPr>
            </w:pPr>
            <w:r>
              <w:rPr>
                <w:rFonts w:ascii="黑体" w:hAnsi="黑体" w:eastAsia="黑体"/>
                <w:sz w:val="18"/>
                <w:szCs w:val="18"/>
              </w:rPr>
              <w:t>二</w:t>
            </w:r>
          </w:p>
          <w:p>
            <w:pPr>
              <w:spacing w:line="0" w:lineRule="atLeast"/>
              <w:jc w:val="center"/>
              <w:rPr>
                <w:rFonts w:ascii="黑体" w:hAnsi="黑体" w:eastAsia="黑体"/>
                <w:sz w:val="18"/>
                <w:szCs w:val="18"/>
              </w:rPr>
            </w:pPr>
            <w:r>
              <w:rPr>
                <w:rFonts w:ascii="黑体" w:hAnsi="黑体" w:eastAsia="黑体"/>
                <w:sz w:val="18"/>
                <w:szCs w:val="18"/>
              </w:rPr>
              <w:t>16</w:t>
            </w:r>
          </w:p>
        </w:tc>
        <w:tc>
          <w:tcPr>
            <w:tcW w:w="600" w:type="dxa"/>
            <w:vAlign w:val="center"/>
          </w:tcPr>
          <w:p>
            <w:pPr>
              <w:spacing w:line="0" w:lineRule="atLeast"/>
              <w:jc w:val="center"/>
              <w:rPr>
                <w:rFonts w:ascii="黑体" w:hAnsi="黑体" w:eastAsia="黑体"/>
                <w:sz w:val="18"/>
                <w:szCs w:val="18"/>
              </w:rPr>
            </w:pPr>
            <w:r>
              <w:rPr>
                <w:rFonts w:ascii="黑体" w:hAnsi="黑体" w:eastAsia="黑体"/>
                <w:sz w:val="18"/>
                <w:szCs w:val="18"/>
              </w:rPr>
              <w:t>三</w:t>
            </w:r>
          </w:p>
          <w:p>
            <w:pPr>
              <w:spacing w:line="0" w:lineRule="atLeast"/>
              <w:jc w:val="center"/>
              <w:rPr>
                <w:rFonts w:ascii="黑体" w:hAnsi="黑体" w:eastAsia="黑体"/>
                <w:sz w:val="18"/>
                <w:szCs w:val="18"/>
              </w:rPr>
            </w:pPr>
            <w:r>
              <w:rPr>
                <w:rFonts w:ascii="黑体" w:hAnsi="黑体" w:eastAsia="黑体"/>
                <w:sz w:val="18"/>
                <w:szCs w:val="18"/>
              </w:rPr>
              <w:t>16</w:t>
            </w:r>
          </w:p>
        </w:tc>
        <w:tc>
          <w:tcPr>
            <w:tcW w:w="505" w:type="dxa"/>
            <w:vAlign w:val="center"/>
          </w:tcPr>
          <w:p>
            <w:pPr>
              <w:spacing w:line="0" w:lineRule="atLeast"/>
              <w:jc w:val="center"/>
              <w:rPr>
                <w:rFonts w:ascii="黑体" w:hAnsi="黑体" w:eastAsia="黑体"/>
                <w:sz w:val="18"/>
                <w:szCs w:val="18"/>
              </w:rPr>
            </w:pPr>
            <w:r>
              <w:rPr>
                <w:rFonts w:ascii="黑体" w:hAnsi="黑体" w:eastAsia="黑体"/>
                <w:sz w:val="18"/>
                <w:szCs w:val="18"/>
              </w:rPr>
              <w:t>四</w:t>
            </w:r>
          </w:p>
          <w:p>
            <w:pPr>
              <w:spacing w:line="0" w:lineRule="atLeast"/>
              <w:jc w:val="center"/>
              <w:rPr>
                <w:rFonts w:ascii="黑体" w:hAnsi="黑体" w:eastAsia="黑体"/>
                <w:sz w:val="18"/>
                <w:szCs w:val="18"/>
              </w:rPr>
            </w:pPr>
            <w:r>
              <w:rPr>
                <w:rFonts w:ascii="黑体" w:hAnsi="黑体" w:eastAsia="黑体"/>
                <w:sz w:val="18"/>
                <w:szCs w:val="18"/>
              </w:rPr>
              <w:t>16</w:t>
            </w:r>
          </w:p>
        </w:tc>
        <w:tc>
          <w:tcPr>
            <w:tcW w:w="800" w:type="dxa"/>
            <w:vMerge w:val="continue"/>
            <w:vAlign w:val="center"/>
          </w:tcPr>
          <w:p>
            <w:pPr>
              <w:spacing w:line="0" w:lineRule="atLeast"/>
              <w:jc w:val="center"/>
              <w:rPr>
                <w:sz w:val="18"/>
                <w:szCs w:val="18"/>
              </w:rPr>
            </w:pPr>
          </w:p>
        </w:tc>
        <w:tc>
          <w:tcPr>
            <w:tcW w:w="907" w:type="dxa"/>
            <w:vMerge w:val="continue"/>
            <w:vAlign w:val="center"/>
          </w:tcPr>
          <w:p>
            <w:pPr>
              <w:spacing w:line="0" w:lineRule="atLeast"/>
              <w:rPr>
                <w:sz w:val="18"/>
                <w:szCs w:val="18"/>
              </w:rPr>
            </w:pPr>
          </w:p>
        </w:tc>
        <w:tc>
          <w:tcPr>
            <w:tcW w:w="1380" w:type="dxa"/>
            <w:vMerge w:val="continue"/>
            <w:vAlign w:val="center"/>
          </w:tcPr>
          <w:p>
            <w:pPr>
              <w:spacing w:line="0" w:lineRule="atLeas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30" w:type="dxa"/>
            <w:vAlign w:val="center"/>
          </w:tcPr>
          <w:p>
            <w:pPr>
              <w:widowControl/>
              <w:jc w:val="left"/>
              <w:rPr>
                <w:sz w:val="18"/>
                <w:szCs w:val="18"/>
              </w:rPr>
            </w:pPr>
            <w:r>
              <w:rPr>
                <w:rFonts w:hint="eastAsia"/>
                <w:sz w:val="18"/>
                <w:szCs w:val="18"/>
              </w:rPr>
              <w:t>0073000121</w:t>
            </w:r>
          </w:p>
        </w:tc>
        <w:tc>
          <w:tcPr>
            <w:tcW w:w="1469" w:type="dxa"/>
            <w:vAlign w:val="center"/>
          </w:tcPr>
          <w:p>
            <w:pPr>
              <w:widowControl/>
              <w:jc w:val="left"/>
              <w:rPr>
                <w:sz w:val="18"/>
                <w:szCs w:val="18"/>
              </w:rPr>
            </w:pPr>
            <w:r>
              <w:rPr>
                <w:rFonts w:hint="eastAsia" w:cs="宋体"/>
                <w:sz w:val="18"/>
                <w:szCs w:val="18"/>
              </w:rPr>
              <w:t xml:space="preserve">高等数学A（1）           </w:t>
            </w:r>
          </w:p>
        </w:tc>
        <w:tc>
          <w:tcPr>
            <w:tcW w:w="638" w:type="dxa"/>
            <w:vAlign w:val="center"/>
          </w:tcPr>
          <w:p>
            <w:pPr>
              <w:spacing w:line="0" w:lineRule="atLeast"/>
              <w:jc w:val="center"/>
              <w:rPr>
                <w:sz w:val="18"/>
                <w:szCs w:val="18"/>
              </w:rPr>
            </w:pPr>
            <w:r>
              <w:rPr>
                <w:rFonts w:hint="eastAsia"/>
                <w:sz w:val="18"/>
                <w:szCs w:val="18"/>
              </w:rPr>
              <w:t>90</w:t>
            </w:r>
          </w:p>
        </w:tc>
        <w:tc>
          <w:tcPr>
            <w:tcW w:w="623" w:type="dxa"/>
            <w:vAlign w:val="center"/>
          </w:tcPr>
          <w:p>
            <w:pPr>
              <w:spacing w:line="0" w:lineRule="atLeast"/>
              <w:jc w:val="center"/>
              <w:rPr>
                <w:sz w:val="18"/>
                <w:szCs w:val="18"/>
              </w:rPr>
            </w:pPr>
            <w:r>
              <w:rPr>
                <w:rFonts w:hint="eastAsia"/>
                <w:sz w:val="18"/>
                <w:szCs w:val="18"/>
              </w:rPr>
              <w:t>5</w:t>
            </w:r>
          </w:p>
        </w:tc>
        <w:tc>
          <w:tcPr>
            <w:tcW w:w="635" w:type="dxa"/>
            <w:vAlign w:val="center"/>
          </w:tcPr>
          <w:p>
            <w:pPr>
              <w:spacing w:line="0" w:lineRule="atLeast"/>
              <w:jc w:val="center"/>
              <w:rPr>
                <w:sz w:val="18"/>
                <w:szCs w:val="18"/>
              </w:rPr>
            </w:pPr>
            <w:r>
              <w:rPr>
                <w:sz w:val="18"/>
                <w:szCs w:val="18"/>
              </w:rPr>
              <w:t>6</w:t>
            </w:r>
          </w:p>
        </w:tc>
        <w:tc>
          <w:tcPr>
            <w:tcW w:w="630" w:type="dxa"/>
            <w:vAlign w:val="center"/>
          </w:tcPr>
          <w:p>
            <w:pPr>
              <w:spacing w:line="0" w:lineRule="atLeast"/>
              <w:jc w:val="center"/>
              <w:rPr>
                <w:sz w:val="18"/>
                <w:szCs w:val="18"/>
              </w:rPr>
            </w:pP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rFonts w:hAnsi="宋体"/>
                <w:sz w:val="18"/>
                <w:szCs w:val="18"/>
              </w:rPr>
            </w:pPr>
            <w:r>
              <w:rPr>
                <w:rFonts w:hint="eastAsia" w:hAnsi="宋体"/>
                <w:sz w:val="18"/>
                <w:szCs w:val="18"/>
              </w:rPr>
              <w:t>公共教学部</w:t>
            </w:r>
          </w:p>
        </w:tc>
        <w:tc>
          <w:tcPr>
            <w:tcW w:w="1380" w:type="dxa"/>
            <w:vMerge w:val="restart"/>
            <w:vAlign w:val="center"/>
          </w:tcPr>
          <w:p>
            <w:pPr>
              <w:spacing w:line="0" w:lineRule="atLeast"/>
              <w:rPr>
                <w:sz w:val="18"/>
                <w:szCs w:val="18"/>
              </w:rPr>
            </w:pPr>
            <w:r>
              <w:rPr>
                <w:rFonts w:hAnsi="宋体"/>
                <w:sz w:val="18"/>
                <w:szCs w:val="18"/>
              </w:rPr>
              <w:t>理工</w:t>
            </w:r>
            <w:r>
              <w:rPr>
                <w:rFonts w:hint="eastAsia" w:hAnsi="宋体"/>
                <w:sz w:val="18"/>
                <w:szCs w:val="18"/>
              </w:rPr>
              <w:t>科相关</w:t>
            </w:r>
            <w:r>
              <w:rPr>
                <w:rFonts w:hAnsi="宋体"/>
                <w:sz w:val="18"/>
                <w:szCs w:val="18"/>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30" w:type="dxa"/>
            <w:vAlign w:val="center"/>
          </w:tcPr>
          <w:p>
            <w:pPr>
              <w:widowControl/>
              <w:jc w:val="left"/>
              <w:rPr>
                <w:sz w:val="18"/>
                <w:szCs w:val="18"/>
              </w:rPr>
            </w:pPr>
            <w:r>
              <w:rPr>
                <w:rFonts w:hint="eastAsia"/>
                <w:sz w:val="18"/>
                <w:szCs w:val="18"/>
              </w:rPr>
              <w:t>0073000122</w:t>
            </w:r>
          </w:p>
        </w:tc>
        <w:tc>
          <w:tcPr>
            <w:tcW w:w="1469" w:type="dxa"/>
            <w:vAlign w:val="center"/>
          </w:tcPr>
          <w:p>
            <w:pPr>
              <w:widowControl/>
              <w:jc w:val="left"/>
              <w:rPr>
                <w:sz w:val="18"/>
                <w:szCs w:val="18"/>
              </w:rPr>
            </w:pPr>
            <w:r>
              <w:rPr>
                <w:rFonts w:hint="eastAsia" w:cs="宋体"/>
                <w:sz w:val="18"/>
                <w:szCs w:val="18"/>
              </w:rPr>
              <w:t xml:space="preserve">高等数学A（2）           </w:t>
            </w:r>
          </w:p>
        </w:tc>
        <w:tc>
          <w:tcPr>
            <w:tcW w:w="638" w:type="dxa"/>
            <w:vAlign w:val="center"/>
          </w:tcPr>
          <w:p>
            <w:pPr>
              <w:spacing w:line="0" w:lineRule="atLeast"/>
              <w:jc w:val="center"/>
              <w:rPr>
                <w:sz w:val="18"/>
                <w:szCs w:val="18"/>
              </w:rPr>
            </w:pPr>
            <w:r>
              <w:rPr>
                <w:rFonts w:hint="eastAsia"/>
                <w:sz w:val="18"/>
                <w:szCs w:val="18"/>
              </w:rPr>
              <w:t>64</w:t>
            </w:r>
          </w:p>
        </w:tc>
        <w:tc>
          <w:tcPr>
            <w:tcW w:w="623" w:type="dxa"/>
            <w:vAlign w:val="center"/>
          </w:tcPr>
          <w:p>
            <w:pPr>
              <w:spacing w:line="0" w:lineRule="atLeast"/>
              <w:jc w:val="center"/>
              <w:rPr>
                <w:sz w:val="18"/>
                <w:szCs w:val="18"/>
              </w:rPr>
            </w:pPr>
            <w:r>
              <w:rPr>
                <w:rFonts w:hint="eastAsia"/>
                <w:sz w:val="18"/>
                <w:szCs w:val="18"/>
              </w:rPr>
              <w:t>4</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r>
              <w:rPr>
                <w:rFonts w:hint="eastAsia"/>
                <w:sz w:val="18"/>
                <w:szCs w:val="18"/>
              </w:rPr>
              <w:t>4</w:t>
            </w: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sz w:val="18"/>
                <w:szCs w:val="18"/>
              </w:rPr>
            </w:pPr>
            <w:r>
              <w:rPr>
                <w:rFonts w:hint="eastAsia" w:hAnsi="宋体"/>
                <w:sz w:val="18"/>
                <w:szCs w:val="18"/>
              </w:rPr>
              <w:t>公共教学部</w:t>
            </w:r>
          </w:p>
        </w:tc>
        <w:tc>
          <w:tcPr>
            <w:tcW w:w="1380" w:type="dxa"/>
            <w:vMerge w:val="continue"/>
            <w:vAlign w:val="center"/>
          </w:tcPr>
          <w:p>
            <w:pPr>
              <w:spacing w:line="0" w:lineRule="atLeas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230" w:type="dxa"/>
            <w:vAlign w:val="center"/>
          </w:tcPr>
          <w:p>
            <w:pPr>
              <w:spacing w:line="0" w:lineRule="atLeast"/>
              <w:jc w:val="center"/>
              <w:rPr>
                <w:sz w:val="18"/>
                <w:szCs w:val="18"/>
              </w:rPr>
            </w:pPr>
            <w:r>
              <w:rPr>
                <w:rFonts w:hint="eastAsia"/>
                <w:sz w:val="18"/>
                <w:szCs w:val="18"/>
              </w:rPr>
              <w:t>0072023051</w:t>
            </w:r>
          </w:p>
        </w:tc>
        <w:tc>
          <w:tcPr>
            <w:tcW w:w="1469" w:type="dxa"/>
            <w:vAlign w:val="center"/>
          </w:tcPr>
          <w:p>
            <w:pPr>
              <w:widowControl/>
              <w:jc w:val="center"/>
              <w:textAlignment w:val="bottom"/>
              <w:rPr>
                <w:sz w:val="18"/>
                <w:szCs w:val="18"/>
              </w:rPr>
            </w:pPr>
            <w:r>
              <w:rPr>
                <w:rStyle w:val="9"/>
                <w:rFonts w:hint="default"/>
                <w:snapToGrid w:val="0"/>
                <w:color w:val="auto"/>
                <w:sz w:val="18"/>
                <w:szCs w:val="18"/>
              </w:rPr>
              <w:t>高等数学</w:t>
            </w:r>
            <w:r>
              <w:rPr>
                <w:rStyle w:val="10"/>
                <w:rFonts w:hint="eastAsia"/>
                <w:snapToGrid w:val="0"/>
                <w:color w:val="auto"/>
                <w:sz w:val="18"/>
                <w:szCs w:val="18"/>
              </w:rPr>
              <w:t>B</w:t>
            </w:r>
            <w:r>
              <w:rPr>
                <w:rStyle w:val="9"/>
                <w:rFonts w:hint="default"/>
                <w:snapToGrid w:val="0"/>
                <w:color w:val="auto"/>
                <w:sz w:val="18"/>
                <w:szCs w:val="18"/>
              </w:rPr>
              <w:t>（</w:t>
            </w:r>
            <w:r>
              <w:rPr>
                <w:rStyle w:val="10"/>
                <w:snapToGrid w:val="0"/>
                <w:color w:val="auto"/>
                <w:sz w:val="18"/>
                <w:szCs w:val="18"/>
              </w:rPr>
              <w:t>1</w:t>
            </w:r>
            <w:r>
              <w:rPr>
                <w:rStyle w:val="9"/>
                <w:rFonts w:hint="default"/>
                <w:snapToGrid w:val="0"/>
                <w:color w:val="auto"/>
                <w:sz w:val="18"/>
                <w:szCs w:val="18"/>
              </w:rPr>
              <w:t>）</w:t>
            </w:r>
          </w:p>
        </w:tc>
        <w:tc>
          <w:tcPr>
            <w:tcW w:w="638" w:type="dxa"/>
            <w:vAlign w:val="center"/>
          </w:tcPr>
          <w:p>
            <w:pPr>
              <w:spacing w:line="0" w:lineRule="atLeast"/>
              <w:jc w:val="center"/>
              <w:rPr>
                <w:sz w:val="18"/>
                <w:szCs w:val="18"/>
              </w:rPr>
            </w:pPr>
            <w:r>
              <w:rPr>
                <w:rFonts w:hint="eastAsia"/>
                <w:sz w:val="18"/>
                <w:szCs w:val="18"/>
              </w:rPr>
              <w:t>60</w:t>
            </w:r>
          </w:p>
        </w:tc>
        <w:tc>
          <w:tcPr>
            <w:tcW w:w="623" w:type="dxa"/>
            <w:vAlign w:val="center"/>
          </w:tcPr>
          <w:p>
            <w:pPr>
              <w:spacing w:line="0" w:lineRule="atLeast"/>
              <w:jc w:val="center"/>
              <w:rPr>
                <w:sz w:val="18"/>
                <w:szCs w:val="18"/>
              </w:rPr>
            </w:pPr>
            <w:r>
              <w:rPr>
                <w:rFonts w:hint="eastAsia"/>
                <w:sz w:val="18"/>
                <w:szCs w:val="18"/>
              </w:rPr>
              <w:t>3</w:t>
            </w:r>
          </w:p>
        </w:tc>
        <w:tc>
          <w:tcPr>
            <w:tcW w:w="635" w:type="dxa"/>
            <w:vAlign w:val="center"/>
          </w:tcPr>
          <w:p>
            <w:pPr>
              <w:spacing w:line="0" w:lineRule="atLeast"/>
              <w:jc w:val="center"/>
              <w:rPr>
                <w:sz w:val="18"/>
                <w:szCs w:val="18"/>
              </w:rPr>
            </w:pPr>
            <w:r>
              <w:rPr>
                <w:sz w:val="18"/>
                <w:szCs w:val="18"/>
              </w:rPr>
              <w:t>4</w:t>
            </w:r>
          </w:p>
        </w:tc>
        <w:tc>
          <w:tcPr>
            <w:tcW w:w="630" w:type="dxa"/>
            <w:vAlign w:val="center"/>
          </w:tcPr>
          <w:p>
            <w:pPr>
              <w:spacing w:line="0" w:lineRule="atLeast"/>
              <w:jc w:val="center"/>
              <w:rPr>
                <w:sz w:val="18"/>
                <w:szCs w:val="18"/>
              </w:rPr>
            </w:pP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rFonts w:hAnsi="宋体"/>
                <w:sz w:val="18"/>
                <w:szCs w:val="18"/>
              </w:rPr>
            </w:pPr>
            <w:r>
              <w:rPr>
                <w:rFonts w:hint="eastAsia" w:hAnsi="宋体"/>
                <w:sz w:val="18"/>
                <w:szCs w:val="18"/>
              </w:rPr>
              <w:t>公共教学部</w:t>
            </w:r>
          </w:p>
        </w:tc>
        <w:tc>
          <w:tcPr>
            <w:tcW w:w="1380" w:type="dxa"/>
            <w:vMerge w:val="restart"/>
            <w:vAlign w:val="center"/>
          </w:tcPr>
          <w:p>
            <w:pPr>
              <w:spacing w:line="0" w:lineRule="atLeast"/>
              <w:rPr>
                <w:sz w:val="18"/>
                <w:szCs w:val="18"/>
              </w:rPr>
            </w:pPr>
            <w:r>
              <w:rPr>
                <w:rFonts w:hAnsi="宋体"/>
                <w:sz w:val="18"/>
                <w:szCs w:val="18"/>
              </w:rPr>
              <w:t>经管类各专业、</w:t>
            </w:r>
            <w:r>
              <w:rPr>
                <w:rFonts w:hint="eastAsia" w:hAnsi="宋体"/>
                <w:sz w:val="18"/>
                <w:szCs w:val="18"/>
              </w:rPr>
              <w:t>材料化学、</w:t>
            </w:r>
            <w:r>
              <w:rPr>
                <w:rFonts w:hAnsi="宋体"/>
                <w:sz w:val="18"/>
                <w:szCs w:val="18"/>
              </w:rPr>
              <w:t>制药工程、生物工程等专业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230" w:type="dxa"/>
            <w:vAlign w:val="center"/>
          </w:tcPr>
          <w:p>
            <w:pPr>
              <w:spacing w:line="0" w:lineRule="atLeast"/>
              <w:jc w:val="center"/>
              <w:rPr>
                <w:sz w:val="18"/>
                <w:szCs w:val="18"/>
              </w:rPr>
            </w:pPr>
            <w:r>
              <w:rPr>
                <w:rFonts w:hint="eastAsia"/>
                <w:sz w:val="18"/>
                <w:szCs w:val="18"/>
              </w:rPr>
              <w:t>0072023052</w:t>
            </w:r>
          </w:p>
        </w:tc>
        <w:tc>
          <w:tcPr>
            <w:tcW w:w="1469" w:type="dxa"/>
            <w:vAlign w:val="center"/>
          </w:tcPr>
          <w:p>
            <w:pPr>
              <w:widowControl/>
              <w:jc w:val="center"/>
              <w:rPr>
                <w:sz w:val="18"/>
                <w:szCs w:val="18"/>
              </w:rPr>
            </w:pPr>
            <w:r>
              <w:rPr>
                <w:rFonts w:hint="eastAsia" w:cs="宋体"/>
                <w:sz w:val="18"/>
                <w:szCs w:val="18"/>
              </w:rPr>
              <w:t>高等数学B（2）</w:t>
            </w:r>
          </w:p>
        </w:tc>
        <w:tc>
          <w:tcPr>
            <w:tcW w:w="638" w:type="dxa"/>
            <w:vAlign w:val="center"/>
          </w:tcPr>
          <w:p>
            <w:pPr>
              <w:spacing w:line="0" w:lineRule="atLeast"/>
              <w:jc w:val="center"/>
              <w:rPr>
                <w:sz w:val="18"/>
                <w:szCs w:val="18"/>
              </w:rPr>
            </w:pPr>
            <w:r>
              <w:rPr>
                <w:rFonts w:hint="eastAsia"/>
                <w:sz w:val="18"/>
                <w:szCs w:val="18"/>
              </w:rPr>
              <w:t>64</w:t>
            </w:r>
          </w:p>
        </w:tc>
        <w:tc>
          <w:tcPr>
            <w:tcW w:w="623" w:type="dxa"/>
            <w:vAlign w:val="center"/>
          </w:tcPr>
          <w:p>
            <w:pPr>
              <w:spacing w:line="0" w:lineRule="atLeast"/>
              <w:jc w:val="center"/>
              <w:rPr>
                <w:sz w:val="18"/>
                <w:szCs w:val="18"/>
              </w:rPr>
            </w:pPr>
            <w:r>
              <w:rPr>
                <w:rFonts w:hint="eastAsia"/>
                <w:sz w:val="18"/>
                <w:szCs w:val="18"/>
              </w:rPr>
              <w:t>4</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r>
              <w:rPr>
                <w:sz w:val="18"/>
                <w:szCs w:val="18"/>
              </w:rPr>
              <w:t>4</w:t>
            </w: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sz w:val="18"/>
                <w:szCs w:val="18"/>
              </w:rPr>
            </w:pPr>
            <w:r>
              <w:rPr>
                <w:rFonts w:hint="eastAsia" w:hAnsi="宋体"/>
                <w:sz w:val="18"/>
                <w:szCs w:val="18"/>
              </w:rPr>
              <w:t>公共教学部</w:t>
            </w:r>
          </w:p>
        </w:tc>
        <w:tc>
          <w:tcPr>
            <w:tcW w:w="1380" w:type="dxa"/>
            <w:vMerge w:val="continue"/>
            <w:vAlign w:val="center"/>
          </w:tcPr>
          <w:p>
            <w:pPr>
              <w:spacing w:line="0" w:lineRule="atLeas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230" w:type="dxa"/>
            <w:vAlign w:val="center"/>
          </w:tcPr>
          <w:p>
            <w:pPr>
              <w:spacing w:line="0" w:lineRule="atLeast"/>
              <w:jc w:val="center"/>
              <w:rPr>
                <w:sz w:val="18"/>
                <w:szCs w:val="18"/>
              </w:rPr>
            </w:pPr>
            <w:r>
              <w:rPr>
                <w:rFonts w:hint="eastAsia"/>
                <w:sz w:val="18"/>
                <w:szCs w:val="18"/>
              </w:rPr>
              <w:t>0072023053</w:t>
            </w:r>
          </w:p>
        </w:tc>
        <w:tc>
          <w:tcPr>
            <w:tcW w:w="1469" w:type="dxa"/>
            <w:vAlign w:val="center"/>
          </w:tcPr>
          <w:p>
            <w:pPr>
              <w:spacing w:line="0" w:lineRule="atLeast"/>
              <w:jc w:val="center"/>
              <w:rPr>
                <w:sz w:val="18"/>
                <w:szCs w:val="18"/>
              </w:rPr>
            </w:pPr>
            <w:r>
              <w:rPr>
                <w:rFonts w:hAnsi="宋体"/>
                <w:sz w:val="18"/>
                <w:szCs w:val="18"/>
              </w:rPr>
              <w:t>高等数学</w:t>
            </w:r>
            <w:r>
              <w:rPr>
                <w:rFonts w:hint="eastAsia"/>
                <w:sz w:val="18"/>
                <w:szCs w:val="18"/>
              </w:rPr>
              <w:t>C</w:t>
            </w:r>
          </w:p>
        </w:tc>
        <w:tc>
          <w:tcPr>
            <w:tcW w:w="638" w:type="dxa"/>
            <w:vAlign w:val="center"/>
          </w:tcPr>
          <w:p>
            <w:pPr>
              <w:spacing w:line="0" w:lineRule="atLeast"/>
              <w:jc w:val="center"/>
              <w:rPr>
                <w:sz w:val="18"/>
                <w:szCs w:val="18"/>
              </w:rPr>
            </w:pPr>
            <w:r>
              <w:rPr>
                <w:sz w:val="18"/>
                <w:szCs w:val="18"/>
              </w:rPr>
              <w:t>48</w:t>
            </w:r>
          </w:p>
        </w:tc>
        <w:tc>
          <w:tcPr>
            <w:tcW w:w="623" w:type="dxa"/>
            <w:vAlign w:val="center"/>
          </w:tcPr>
          <w:p>
            <w:pPr>
              <w:spacing w:line="0" w:lineRule="atLeast"/>
              <w:jc w:val="center"/>
              <w:rPr>
                <w:sz w:val="18"/>
                <w:szCs w:val="18"/>
              </w:rPr>
            </w:pPr>
            <w:r>
              <w:rPr>
                <w:sz w:val="18"/>
                <w:szCs w:val="18"/>
              </w:rPr>
              <w:t>3</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r>
              <w:rPr>
                <w:sz w:val="18"/>
                <w:szCs w:val="18"/>
              </w:rPr>
              <w:t>3</w:t>
            </w: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考查</w:t>
            </w:r>
          </w:p>
        </w:tc>
        <w:tc>
          <w:tcPr>
            <w:tcW w:w="907" w:type="dxa"/>
            <w:vAlign w:val="center"/>
          </w:tcPr>
          <w:p>
            <w:pPr>
              <w:spacing w:line="0" w:lineRule="atLeast"/>
              <w:jc w:val="center"/>
              <w:rPr>
                <w:sz w:val="18"/>
                <w:szCs w:val="18"/>
              </w:rPr>
            </w:pPr>
            <w:r>
              <w:rPr>
                <w:rFonts w:hint="eastAsia" w:hAnsi="宋体"/>
                <w:sz w:val="18"/>
                <w:szCs w:val="18"/>
              </w:rPr>
              <w:t>公共教学部</w:t>
            </w:r>
          </w:p>
        </w:tc>
        <w:tc>
          <w:tcPr>
            <w:tcW w:w="1380" w:type="dxa"/>
            <w:vAlign w:val="center"/>
          </w:tcPr>
          <w:p>
            <w:pPr>
              <w:spacing w:line="0" w:lineRule="atLeast"/>
              <w:rPr>
                <w:sz w:val="18"/>
                <w:szCs w:val="18"/>
              </w:rPr>
            </w:pPr>
            <w:r>
              <w:rPr>
                <w:rFonts w:hint="eastAsia"/>
                <w:sz w:val="18"/>
                <w:szCs w:val="18"/>
              </w:rPr>
              <w:t>文科类相关专业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30" w:type="dxa"/>
            <w:vAlign w:val="center"/>
          </w:tcPr>
          <w:p>
            <w:pPr>
              <w:spacing w:line="0" w:lineRule="atLeast"/>
              <w:jc w:val="center"/>
              <w:rPr>
                <w:sz w:val="18"/>
                <w:szCs w:val="18"/>
              </w:rPr>
            </w:pPr>
            <w:r>
              <w:rPr>
                <w:rFonts w:hint="eastAsia"/>
                <w:sz w:val="18"/>
                <w:szCs w:val="18"/>
              </w:rPr>
              <w:t>0930000130</w:t>
            </w:r>
          </w:p>
        </w:tc>
        <w:tc>
          <w:tcPr>
            <w:tcW w:w="1469" w:type="dxa"/>
            <w:vAlign w:val="center"/>
          </w:tcPr>
          <w:p>
            <w:pPr>
              <w:spacing w:line="0" w:lineRule="atLeast"/>
              <w:jc w:val="center"/>
              <w:rPr>
                <w:rFonts w:hAnsi="宋体"/>
                <w:sz w:val="18"/>
                <w:szCs w:val="18"/>
              </w:rPr>
            </w:pPr>
            <w:r>
              <w:rPr>
                <w:rFonts w:hAnsi="宋体"/>
                <w:sz w:val="18"/>
                <w:szCs w:val="18"/>
              </w:rPr>
              <w:t>概率论与数理</w:t>
            </w:r>
          </w:p>
          <w:p>
            <w:pPr>
              <w:spacing w:line="0" w:lineRule="atLeast"/>
              <w:jc w:val="center"/>
              <w:rPr>
                <w:sz w:val="18"/>
                <w:szCs w:val="18"/>
              </w:rPr>
            </w:pPr>
            <w:r>
              <w:rPr>
                <w:rFonts w:hAnsi="宋体"/>
                <w:sz w:val="18"/>
                <w:szCs w:val="18"/>
              </w:rPr>
              <w:t>统计</w:t>
            </w:r>
            <w:r>
              <w:rPr>
                <w:sz w:val="18"/>
                <w:szCs w:val="18"/>
              </w:rPr>
              <w:t>A</w:t>
            </w:r>
          </w:p>
        </w:tc>
        <w:tc>
          <w:tcPr>
            <w:tcW w:w="638" w:type="dxa"/>
            <w:vAlign w:val="center"/>
          </w:tcPr>
          <w:p>
            <w:pPr>
              <w:spacing w:line="0" w:lineRule="atLeast"/>
              <w:jc w:val="center"/>
              <w:rPr>
                <w:sz w:val="18"/>
                <w:szCs w:val="18"/>
              </w:rPr>
            </w:pPr>
            <w:r>
              <w:rPr>
                <w:sz w:val="18"/>
                <w:szCs w:val="18"/>
              </w:rPr>
              <w:t>48</w:t>
            </w:r>
          </w:p>
        </w:tc>
        <w:tc>
          <w:tcPr>
            <w:tcW w:w="623" w:type="dxa"/>
            <w:vAlign w:val="center"/>
          </w:tcPr>
          <w:p>
            <w:pPr>
              <w:spacing w:line="0" w:lineRule="atLeast"/>
              <w:jc w:val="center"/>
              <w:rPr>
                <w:sz w:val="18"/>
                <w:szCs w:val="18"/>
              </w:rPr>
            </w:pPr>
            <w:r>
              <w:rPr>
                <w:rFonts w:hint="eastAsia"/>
                <w:sz w:val="18"/>
                <w:szCs w:val="18"/>
              </w:rPr>
              <w:t>3</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p>
        </w:tc>
        <w:tc>
          <w:tcPr>
            <w:tcW w:w="600" w:type="dxa"/>
            <w:vAlign w:val="center"/>
          </w:tcPr>
          <w:p>
            <w:pPr>
              <w:spacing w:line="0" w:lineRule="atLeast"/>
              <w:jc w:val="center"/>
              <w:rPr>
                <w:sz w:val="18"/>
                <w:szCs w:val="18"/>
              </w:rPr>
            </w:pPr>
            <w:r>
              <w:rPr>
                <w:sz w:val="18"/>
                <w:szCs w:val="18"/>
              </w:rPr>
              <w:t>3</w:t>
            </w: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rFonts w:hAnsi="宋体"/>
                <w:sz w:val="18"/>
                <w:szCs w:val="18"/>
              </w:rPr>
            </w:pPr>
            <w:r>
              <w:rPr>
                <w:rFonts w:hint="eastAsia" w:hAnsi="宋体"/>
                <w:sz w:val="18"/>
                <w:szCs w:val="18"/>
              </w:rPr>
              <w:t>公共教学部</w:t>
            </w:r>
          </w:p>
        </w:tc>
        <w:tc>
          <w:tcPr>
            <w:tcW w:w="1380" w:type="dxa"/>
            <w:vAlign w:val="center"/>
          </w:tcPr>
          <w:p>
            <w:pPr>
              <w:spacing w:line="0" w:lineRule="atLeast"/>
              <w:ind w:firstLine="90" w:firstLineChars="50"/>
              <w:rPr>
                <w:sz w:val="18"/>
                <w:szCs w:val="18"/>
              </w:rPr>
            </w:pPr>
            <w:r>
              <w:rPr>
                <w:rFonts w:hint="eastAsia"/>
                <w:sz w:val="18"/>
                <w:szCs w:val="18"/>
              </w:rPr>
              <w:t>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30" w:type="dxa"/>
            <w:vAlign w:val="center"/>
          </w:tcPr>
          <w:p>
            <w:pPr>
              <w:spacing w:line="0" w:lineRule="atLeast"/>
              <w:jc w:val="center"/>
              <w:rPr>
                <w:sz w:val="18"/>
                <w:szCs w:val="18"/>
              </w:rPr>
            </w:pPr>
            <w:r>
              <w:rPr>
                <w:rFonts w:hint="eastAsia"/>
                <w:sz w:val="18"/>
                <w:szCs w:val="18"/>
              </w:rPr>
              <w:t>0130000052</w:t>
            </w:r>
          </w:p>
        </w:tc>
        <w:tc>
          <w:tcPr>
            <w:tcW w:w="1469" w:type="dxa"/>
            <w:vAlign w:val="center"/>
          </w:tcPr>
          <w:p>
            <w:pPr>
              <w:spacing w:line="0" w:lineRule="atLeast"/>
              <w:jc w:val="center"/>
              <w:rPr>
                <w:rFonts w:hAnsi="宋体"/>
                <w:sz w:val="18"/>
                <w:szCs w:val="18"/>
              </w:rPr>
            </w:pPr>
            <w:r>
              <w:rPr>
                <w:rFonts w:hAnsi="宋体"/>
                <w:sz w:val="18"/>
                <w:szCs w:val="18"/>
              </w:rPr>
              <w:t>概率论与数理</w:t>
            </w:r>
          </w:p>
          <w:p>
            <w:pPr>
              <w:spacing w:line="0" w:lineRule="atLeast"/>
              <w:jc w:val="center"/>
              <w:rPr>
                <w:sz w:val="18"/>
                <w:szCs w:val="18"/>
              </w:rPr>
            </w:pPr>
            <w:r>
              <w:rPr>
                <w:rFonts w:hAnsi="宋体"/>
                <w:sz w:val="18"/>
                <w:szCs w:val="18"/>
              </w:rPr>
              <w:t>统计</w:t>
            </w:r>
            <w:r>
              <w:rPr>
                <w:sz w:val="18"/>
                <w:szCs w:val="18"/>
              </w:rPr>
              <w:t>B</w:t>
            </w:r>
          </w:p>
        </w:tc>
        <w:tc>
          <w:tcPr>
            <w:tcW w:w="638" w:type="dxa"/>
            <w:vAlign w:val="center"/>
          </w:tcPr>
          <w:p>
            <w:pPr>
              <w:spacing w:line="0" w:lineRule="atLeast"/>
              <w:jc w:val="center"/>
              <w:rPr>
                <w:sz w:val="18"/>
                <w:szCs w:val="18"/>
              </w:rPr>
            </w:pPr>
            <w:r>
              <w:rPr>
                <w:sz w:val="18"/>
                <w:szCs w:val="18"/>
              </w:rPr>
              <w:t>32</w:t>
            </w:r>
          </w:p>
        </w:tc>
        <w:tc>
          <w:tcPr>
            <w:tcW w:w="623" w:type="dxa"/>
            <w:vAlign w:val="center"/>
          </w:tcPr>
          <w:p>
            <w:pPr>
              <w:spacing w:line="0" w:lineRule="atLeast"/>
              <w:jc w:val="center"/>
              <w:rPr>
                <w:sz w:val="18"/>
                <w:szCs w:val="18"/>
              </w:rPr>
            </w:pPr>
            <w:r>
              <w:rPr>
                <w:rFonts w:hint="eastAsia"/>
                <w:sz w:val="18"/>
                <w:szCs w:val="18"/>
              </w:rPr>
              <w:t>2</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p>
        </w:tc>
        <w:tc>
          <w:tcPr>
            <w:tcW w:w="600" w:type="dxa"/>
            <w:vAlign w:val="center"/>
          </w:tcPr>
          <w:p>
            <w:pPr>
              <w:spacing w:line="0" w:lineRule="atLeast"/>
              <w:jc w:val="center"/>
              <w:rPr>
                <w:sz w:val="18"/>
                <w:szCs w:val="18"/>
              </w:rPr>
            </w:pPr>
            <w:r>
              <w:rPr>
                <w:sz w:val="18"/>
                <w:szCs w:val="18"/>
              </w:rPr>
              <w:t>2</w:t>
            </w: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sz w:val="18"/>
                <w:szCs w:val="18"/>
              </w:rPr>
            </w:pPr>
            <w:r>
              <w:rPr>
                <w:rFonts w:hint="eastAsia" w:hAnsi="宋体"/>
                <w:sz w:val="18"/>
                <w:szCs w:val="18"/>
              </w:rPr>
              <w:t>考试</w:t>
            </w:r>
          </w:p>
        </w:tc>
        <w:tc>
          <w:tcPr>
            <w:tcW w:w="907" w:type="dxa"/>
            <w:vAlign w:val="center"/>
          </w:tcPr>
          <w:p>
            <w:pPr>
              <w:spacing w:line="0" w:lineRule="atLeast"/>
              <w:jc w:val="center"/>
              <w:rPr>
                <w:rFonts w:hAnsi="宋体"/>
                <w:sz w:val="18"/>
                <w:szCs w:val="18"/>
              </w:rPr>
            </w:pPr>
            <w:r>
              <w:rPr>
                <w:rFonts w:hint="eastAsia" w:hAnsi="宋体"/>
                <w:sz w:val="18"/>
                <w:szCs w:val="18"/>
              </w:rPr>
              <w:t>公共教学部</w:t>
            </w:r>
          </w:p>
        </w:tc>
        <w:tc>
          <w:tcPr>
            <w:tcW w:w="1380" w:type="dxa"/>
            <w:vAlign w:val="center"/>
          </w:tcPr>
          <w:p>
            <w:pPr>
              <w:spacing w:line="0" w:lineRule="atLeast"/>
              <w:ind w:firstLine="90" w:firstLineChars="50"/>
              <w:rPr>
                <w:sz w:val="18"/>
                <w:szCs w:val="18"/>
              </w:rPr>
            </w:pPr>
            <w:r>
              <w:rPr>
                <w:rFonts w:hint="eastAsia"/>
                <w:sz w:val="18"/>
                <w:szCs w:val="18"/>
              </w:rPr>
              <w:t>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30" w:type="dxa"/>
            <w:vAlign w:val="center"/>
          </w:tcPr>
          <w:p>
            <w:pPr>
              <w:spacing w:line="0" w:lineRule="atLeast"/>
              <w:jc w:val="center"/>
              <w:rPr>
                <w:sz w:val="18"/>
                <w:szCs w:val="18"/>
              </w:rPr>
            </w:pPr>
            <w:r>
              <w:rPr>
                <w:rFonts w:hint="eastAsia"/>
                <w:sz w:val="18"/>
                <w:szCs w:val="18"/>
              </w:rPr>
              <w:t>0072023054</w:t>
            </w:r>
          </w:p>
        </w:tc>
        <w:tc>
          <w:tcPr>
            <w:tcW w:w="1469" w:type="dxa"/>
            <w:vAlign w:val="center"/>
          </w:tcPr>
          <w:p>
            <w:pPr>
              <w:spacing w:line="0" w:lineRule="atLeast"/>
              <w:jc w:val="center"/>
              <w:rPr>
                <w:rFonts w:hAnsi="宋体"/>
                <w:sz w:val="18"/>
                <w:szCs w:val="18"/>
              </w:rPr>
            </w:pPr>
            <w:r>
              <w:rPr>
                <w:rFonts w:hAnsi="宋体"/>
                <w:sz w:val="18"/>
                <w:szCs w:val="18"/>
              </w:rPr>
              <w:t>线性代数</w:t>
            </w:r>
          </w:p>
        </w:tc>
        <w:tc>
          <w:tcPr>
            <w:tcW w:w="638" w:type="dxa"/>
            <w:vAlign w:val="center"/>
          </w:tcPr>
          <w:p>
            <w:pPr>
              <w:spacing w:line="0" w:lineRule="atLeast"/>
              <w:jc w:val="center"/>
              <w:rPr>
                <w:sz w:val="18"/>
                <w:szCs w:val="18"/>
              </w:rPr>
            </w:pPr>
            <w:r>
              <w:rPr>
                <w:rFonts w:hint="eastAsia"/>
                <w:sz w:val="18"/>
                <w:szCs w:val="18"/>
              </w:rPr>
              <w:t>32</w:t>
            </w:r>
          </w:p>
        </w:tc>
        <w:tc>
          <w:tcPr>
            <w:tcW w:w="623" w:type="dxa"/>
            <w:vAlign w:val="center"/>
          </w:tcPr>
          <w:p>
            <w:pPr>
              <w:spacing w:line="0" w:lineRule="atLeast"/>
              <w:jc w:val="center"/>
              <w:rPr>
                <w:sz w:val="18"/>
                <w:szCs w:val="18"/>
              </w:rPr>
            </w:pPr>
            <w:r>
              <w:rPr>
                <w:rFonts w:hint="eastAsia"/>
                <w:sz w:val="18"/>
                <w:szCs w:val="18"/>
              </w:rPr>
              <w:t>2</w:t>
            </w:r>
          </w:p>
        </w:tc>
        <w:tc>
          <w:tcPr>
            <w:tcW w:w="635" w:type="dxa"/>
            <w:vAlign w:val="center"/>
          </w:tcPr>
          <w:p>
            <w:pPr>
              <w:spacing w:line="0" w:lineRule="atLeast"/>
              <w:jc w:val="center"/>
              <w:rPr>
                <w:sz w:val="18"/>
                <w:szCs w:val="18"/>
              </w:rPr>
            </w:pPr>
          </w:p>
        </w:tc>
        <w:tc>
          <w:tcPr>
            <w:tcW w:w="630" w:type="dxa"/>
            <w:vAlign w:val="center"/>
          </w:tcPr>
          <w:p>
            <w:pPr>
              <w:spacing w:line="0" w:lineRule="atLeast"/>
              <w:jc w:val="center"/>
              <w:rPr>
                <w:sz w:val="18"/>
                <w:szCs w:val="18"/>
              </w:rPr>
            </w:pPr>
            <w:r>
              <w:rPr>
                <w:rFonts w:hint="eastAsia"/>
                <w:sz w:val="18"/>
                <w:szCs w:val="18"/>
              </w:rPr>
              <w:t>2</w:t>
            </w:r>
          </w:p>
        </w:tc>
        <w:tc>
          <w:tcPr>
            <w:tcW w:w="600" w:type="dxa"/>
            <w:vAlign w:val="center"/>
          </w:tcPr>
          <w:p>
            <w:pPr>
              <w:spacing w:line="0" w:lineRule="atLeast"/>
              <w:jc w:val="center"/>
              <w:rPr>
                <w:sz w:val="18"/>
                <w:szCs w:val="18"/>
              </w:rPr>
            </w:pPr>
          </w:p>
        </w:tc>
        <w:tc>
          <w:tcPr>
            <w:tcW w:w="505" w:type="dxa"/>
            <w:vAlign w:val="center"/>
          </w:tcPr>
          <w:p>
            <w:pPr>
              <w:spacing w:line="0" w:lineRule="atLeast"/>
              <w:jc w:val="center"/>
              <w:rPr>
                <w:sz w:val="18"/>
                <w:szCs w:val="18"/>
              </w:rPr>
            </w:pPr>
          </w:p>
        </w:tc>
        <w:tc>
          <w:tcPr>
            <w:tcW w:w="800" w:type="dxa"/>
            <w:vAlign w:val="center"/>
          </w:tcPr>
          <w:p>
            <w:pPr>
              <w:spacing w:line="0" w:lineRule="atLeast"/>
              <w:jc w:val="center"/>
              <w:rPr>
                <w:rFonts w:hAnsi="宋体"/>
                <w:sz w:val="18"/>
                <w:szCs w:val="18"/>
              </w:rPr>
            </w:pPr>
            <w:r>
              <w:rPr>
                <w:rFonts w:hint="eastAsia" w:hAnsi="宋体"/>
                <w:sz w:val="18"/>
                <w:szCs w:val="18"/>
              </w:rPr>
              <w:t>考试</w:t>
            </w:r>
          </w:p>
        </w:tc>
        <w:tc>
          <w:tcPr>
            <w:tcW w:w="907" w:type="dxa"/>
            <w:vAlign w:val="center"/>
          </w:tcPr>
          <w:p>
            <w:pPr>
              <w:spacing w:line="0" w:lineRule="atLeast"/>
              <w:jc w:val="center"/>
              <w:rPr>
                <w:rFonts w:hAnsi="宋体"/>
                <w:sz w:val="18"/>
                <w:szCs w:val="18"/>
              </w:rPr>
            </w:pPr>
            <w:r>
              <w:rPr>
                <w:rFonts w:hint="eastAsia" w:hAnsi="宋体"/>
                <w:sz w:val="18"/>
                <w:szCs w:val="18"/>
              </w:rPr>
              <w:t>公共教学部</w:t>
            </w:r>
          </w:p>
        </w:tc>
        <w:tc>
          <w:tcPr>
            <w:tcW w:w="1380" w:type="dxa"/>
            <w:vAlign w:val="center"/>
          </w:tcPr>
          <w:p>
            <w:pPr>
              <w:spacing w:line="0" w:lineRule="atLeast"/>
              <w:ind w:firstLine="90" w:firstLineChars="50"/>
              <w:rPr>
                <w:rFonts w:hAnsi="宋体"/>
                <w:sz w:val="18"/>
                <w:szCs w:val="18"/>
              </w:rPr>
            </w:pPr>
            <w:r>
              <w:rPr>
                <w:rFonts w:hAnsi="宋体"/>
                <w:sz w:val="18"/>
                <w:szCs w:val="18"/>
              </w:rPr>
              <w:t>第</w:t>
            </w:r>
            <w:r>
              <w:rPr>
                <w:rFonts w:hint="eastAsia"/>
                <w:sz w:val="18"/>
                <w:szCs w:val="18"/>
              </w:rPr>
              <w:t>1</w:t>
            </w:r>
            <w:r>
              <w:rPr>
                <w:rFonts w:hAnsi="宋体"/>
                <w:sz w:val="18"/>
                <w:szCs w:val="18"/>
              </w:rPr>
              <w:t>或第</w:t>
            </w:r>
            <w:r>
              <w:rPr>
                <w:rFonts w:hint="eastAsia"/>
                <w:sz w:val="18"/>
                <w:szCs w:val="18"/>
              </w:rPr>
              <w:t>2</w:t>
            </w:r>
            <w:r>
              <w:rPr>
                <w:rFonts w:hAnsi="宋体"/>
                <w:sz w:val="18"/>
                <w:szCs w:val="18"/>
              </w:rPr>
              <w:t>学期开设</w:t>
            </w:r>
          </w:p>
        </w:tc>
      </w:tr>
    </w:tbl>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r>
        <w:rPr>
          <w:rFonts w:hint="eastAsia" w:hAnsi="黑体" w:eastAsia="黑体"/>
          <w:sz w:val="24"/>
        </w:rPr>
        <w:t>表2  大学物理教学安排表</w:t>
      </w:r>
    </w:p>
    <w:tbl>
      <w:tblPr>
        <w:tblStyle w:val="6"/>
        <w:tblW w:w="95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302"/>
        <w:gridCol w:w="859"/>
        <w:gridCol w:w="859"/>
        <w:gridCol w:w="802"/>
        <w:gridCol w:w="831"/>
        <w:gridCol w:w="1113"/>
        <w:gridCol w:w="972"/>
        <w:gridCol w:w="816"/>
        <w:gridCol w:w="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5"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课程编码</w:t>
            </w:r>
          </w:p>
        </w:tc>
        <w:tc>
          <w:tcPr>
            <w:tcW w:w="1302"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课程名称</w:t>
            </w:r>
          </w:p>
        </w:tc>
        <w:tc>
          <w:tcPr>
            <w:tcW w:w="859"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总学时</w:t>
            </w:r>
          </w:p>
        </w:tc>
        <w:tc>
          <w:tcPr>
            <w:tcW w:w="859" w:type="dxa"/>
            <w:vMerge w:val="restart"/>
            <w:vAlign w:val="center"/>
          </w:tcPr>
          <w:p>
            <w:pPr>
              <w:spacing w:line="0" w:lineRule="atLeast"/>
              <w:jc w:val="center"/>
              <w:rPr>
                <w:rFonts w:ascii="黑体" w:hAnsi="黑体" w:eastAsia="黑体" w:cs="Times New Roman"/>
                <w:kern w:val="2"/>
                <w:sz w:val="18"/>
                <w:szCs w:val="18"/>
                <w:lang w:val="en-US" w:eastAsia="zh-CN" w:bidi="ar-SA"/>
              </w:rPr>
            </w:pPr>
            <w:r>
              <w:rPr>
                <w:rFonts w:ascii="黑体" w:hAnsi="黑体" w:eastAsia="黑体"/>
                <w:sz w:val="18"/>
                <w:szCs w:val="18"/>
              </w:rPr>
              <w:t>总学分</w:t>
            </w:r>
          </w:p>
        </w:tc>
        <w:tc>
          <w:tcPr>
            <w:tcW w:w="802" w:type="dxa"/>
            <w:vMerge w:val="restart"/>
            <w:vAlign w:val="center"/>
          </w:tcPr>
          <w:p>
            <w:pPr>
              <w:spacing w:line="0" w:lineRule="atLeast"/>
              <w:jc w:val="center"/>
              <w:rPr>
                <w:rFonts w:hint="eastAsia" w:ascii="黑体" w:hAnsi="黑体" w:eastAsia="黑体"/>
                <w:sz w:val="18"/>
                <w:szCs w:val="18"/>
                <w:lang w:eastAsia="zh-CN"/>
              </w:rPr>
            </w:pPr>
            <w:r>
              <w:rPr>
                <w:rFonts w:hint="eastAsia" w:ascii="黑体" w:hAnsi="黑体" w:eastAsia="黑体"/>
                <w:sz w:val="18"/>
                <w:szCs w:val="18"/>
                <w:lang w:val="en-US" w:eastAsia="zh-CN"/>
              </w:rPr>
              <w:t>授课</w:t>
            </w:r>
          </w:p>
        </w:tc>
        <w:tc>
          <w:tcPr>
            <w:tcW w:w="1944" w:type="dxa"/>
            <w:gridSpan w:val="2"/>
            <w:vAlign w:val="center"/>
          </w:tcPr>
          <w:p>
            <w:pPr>
              <w:spacing w:line="0" w:lineRule="atLeast"/>
              <w:jc w:val="center"/>
              <w:rPr>
                <w:rFonts w:ascii="黑体" w:hAnsi="黑体" w:eastAsia="黑体"/>
                <w:sz w:val="18"/>
                <w:szCs w:val="18"/>
              </w:rPr>
            </w:pPr>
            <w:r>
              <w:rPr>
                <w:rFonts w:hint="eastAsia" w:ascii="黑体" w:hAnsi="黑体" w:eastAsia="黑体"/>
                <w:sz w:val="18"/>
                <w:szCs w:val="18"/>
              </w:rPr>
              <w:t>开课</w:t>
            </w:r>
            <w:r>
              <w:rPr>
                <w:rFonts w:ascii="黑体" w:hAnsi="黑体" w:eastAsia="黑体"/>
                <w:sz w:val="18"/>
                <w:szCs w:val="18"/>
              </w:rPr>
              <w:t>学期和周学时</w:t>
            </w:r>
          </w:p>
        </w:tc>
        <w:tc>
          <w:tcPr>
            <w:tcW w:w="972" w:type="dxa"/>
            <w:vMerge w:val="restart"/>
            <w:vAlign w:val="center"/>
          </w:tcPr>
          <w:p>
            <w:pPr>
              <w:spacing w:line="0" w:lineRule="atLeast"/>
              <w:jc w:val="center"/>
              <w:rPr>
                <w:rFonts w:ascii="黑体" w:hAnsi="黑体" w:eastAsia="黑体"/>
                <w:sz w:val="18"/>
                <w:szCs w:val="18"/>
              </w:rPr>
            </w:pPr>
            <w:r>
              <w:rPr>
                <w:rFonts w:hint="eastAsia" w:ascii="黑体" w:hAnsi="黑体" w:eastAsia="黑体"/>
                <w:sz w:val="18"/>
                <w:szCs w:val="18"/>
              </w:rPr>
              <w:t>考核方式</w:t>
            </w:r>
          </w:p>
        </w:tc>
        <w:tc>
          <w:tcPr>
            <w:tcW w:w="816"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开课学院</w:t>
            </w:r>
          </w:p>
        </w:tc>
        <w:tc>
          <w:tcPr>
            <w:tcW w:w="866"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75" w:type="dxa"/>
            <w:vMerge w:val="continue"/>
            <w:vAlign w:val="center"/>
          </w:tcPr>
          <w:p>
            <w:pPr>
              <w:spacing w:line="0" w:lineRule="atLeast"/>
              <w:rPr>
                <w:sz w:val="18"/>
                <w:szCs w:val="18"/>
              </w:rPr>
            </w:pPr>
          </w:p>
        </w:tc>
        <w:tc>
          <w:tcPr>
            <w:tcW w:w="1302" w:type="dxa"/>
            <w:vMerge w:val="continue"/>
            <w:vAlign w:val="center"/>
          </w:tcPr>
          <w:p>
            <w:pPr>
              <w:spacing w:line="0" w:lineRule="atLeast"/>
              <w:rPr>
                <w:sz w:val="18"/>
                <w:szCs w:val="18"/>
              </w:rPr>
            </w:pPr>
          </w:p>
        </w:tc>
        <w:tc>
          <w:tcPr>
            <w:tcW w:w="859" w:type="dxa"/>
            <w:vMerge w:val="continue"/>
          </w:tcPr>
          <w:p>
            <w:pPr>
              <w:spacing w:line="0" w:lineRule="atLeast"/>
              <w:jc w:val="center"/>
              <w:rPr>
                <w:sz w:val="18"/>
                <w:szCs w:val="18"/>
              </w:rPr>
            </w:pPr>
          </w:p>
        </w:tc>
        <w:tc>
          <w:tcPr>
            <w:tcW w:w="859" w:type="dxa"/>
            <w:vMerge w:val="continue"/>
            <w:vAlign w:val="top"/>
          </w:tcPr>
          <w:p>
            <w:pPr>
              <w:spacing w:line="0" w:lineRule="atLeast"/>
              <w:jc w:val="center"/>
              <w:rPr>
                <w:rFonts w:ascii="Times New Roman" w:hAnsi="Times New Roman" w:eastAsia="宋体" w:cs="Times New Roman"/>
                <w:kern w:val="2"/>
                <w:sz w:val="18"/>
                <w:szCs w:val="18"/>
                <w:lang w:val="en-US" w:eastAsia="zh-CN" w:bidi="ar-SA"/>
              </w:rPr>
            </w:pPr>
          </w:p>
        </w:tc>
        <w:tc>
          <w:tcPr>
            <w:tcW w:w="802" w:type="dxa"/>
            <w:vMerge w:val="continue"/>
            <w:vAlign w:val="center"/>
          </w:tcPr>
          <w:p>
            <w:pPr>
              <w:spacing w:line="0" w:lineRule="atLeast"/>
              <w:jc w:val="center"/>
              <w:rPr>
                <w:sz w:val="18"/>
                <w:szCs w:val="18"/>
              </w:rPr>
            </w:pPr>
          </w:p>
        </w:tc>
        <w:tc>
          <w:tcPr>
            <w:tcW w:w="831" w:type="dxa"/>
            <w:vAlign w:val="center"/>
          </w:tcPr>
          <w:p>
            <w:pPr>
              <w:spacing w:line="0" w:lineRule="atLeast"/>
              <w:jc w:val="center"/>
              <w:rPr>
                <w:rFonts w:ascii="黑体" w:hAnsi="黑体" w:eastAsia="黑体"/>
                <w:sz w:val="18"/>
                <w:szCs w:val="18"/>
              </w:rPr>
            </w:pPr>
            <w:r>
              <w:rPr>
                <w:rFonts w:hint="eastAsia" w:ascii="黑体" w:hAnsi="黑体" w:eastAsia="黑体"/>
                <w:sz w:val="18"/>
                <w:szCs w:val="18"/>
              </w:rPr>
              <w:t>一</w:t>
            </w:r>
          </w:p>
        </w:tc>
        <w:tc>
          <w:tcPr>
            <w:tcW w:w="1113" w:type="dxa"/>
            <w:vAlign w:val="center"/>
          </w:tcPr>
          <w:p>
            <w:pPr>
              <w:spacing w:line="0" w:lineRule="atLeast"/>
              <w:jc w:val="center"/>
              <w:rPr>
                <w:rFonts w:ascii="黑体" w:hAnsi="黑体" w:eastAsia="黑体"/>
                <w:sz w:val="18"/>
                <w:szCs w:val="18"/>
              </w:rPr>
            </w:pPr>
            <w:r>
              <w:rPr>
                <w:rFonts w:ascii="黑体" w:hAnsi="黑体" w:eastAsia="黑体"/>
                <w:sz w:val="18"/>
                <w:szCs w:val="18"/>
              </w:rPr>
              <w:t>二</w:t>
            </w:r>
          </w:p>
        </w:tc>
        <w:tc>
          <w:tcPr>
            <w:tcW w:w="972" w:type="dxa"/>
            <w:vMerge w:val="continue"/>
            <w:vAlign w:val="center"/>
          </w:tcPr>
          <w:p>
            <w:pPr>
              <w:spacing w:line="0" w:lineRule="atLeast"/>
              <w:jc w:val="center"/>
              <w:rPr>
                <w:sz w:val="18"/>
                <w:szCs w:val="18"/>
              </w:rPr>
            </w:pPr>
          </w:p>
        </w:tc>
        <w:tc>
          <w:tcPr>
            <w:tcW w:w="816" w:type="dxa"/>
            <w:vMerge w:val="continue"/>
            <w:vAlign w:val="center"/>
          </w:tcPr>
          <w:p>
            <w:pPr>
              <w:spacing w:line="0" w:lineRule="atLeast"/>
              <w:jc w:val="center"/>
              <w:rPr>
                <w:sz w:val="18"/>
                <w:szCs w:val="18"/>
              </w:rPr>
            </w:pPr>
          </w:p>
        </w:tc>
        <w:tc>
          <w:tcPr>
            <w:tcW w:w="866" w:type="dxa"/>
            <w:vMerge w:val="continue"/>
            <w:vAlign w:val="center"/>
          </w:tcPr>
          <w:p>
            <w:pPr>
              <w:spacing w:line="0" w:lineRule="atLeas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75" w:type="dxa"/>
            <w:vAlign w:val="center"/>
          </w:tcPr>
          <w:p>
            <w:pPr>
              <w:spacing w:line="0" w:lineRule="atLeast"/>
              <w:jc w:val="center"/>
              <w:rPr>
                <w:sz w:val="18"/>
                <w:szCs w:val="18"/>
              </w:rPr>
            </w:pPr>
            <w:r>
              <w:rPr>
                <w:rFonts w:hint="eastAsia"/>
                <w:sz w:val="18"/>
                <w:szCs w:val="18"/>
              </w:rPr>
              <w:t>0832023051</w:t>
            </w:r>
          </w:p>
        </w:tc>
        <w:tc>
          <w:tcPr>
            <w:tcW w:w="1302" w:type="dxa"/>
            <w:vAlign w:val="center"/>
          </w:tcPr>
          <w:p>
            <w:pPr>
              <w:spacing w:line="0" w:lineRule="atLeast"/>
              <w:jc w:val="center"/>
              <w:rPr>
                <w:sz w:val="18"/>
                <w:szCs w:val="18"/>
              </w:rPr>
            </w:pPr>
            <w:r>
              <w:rPr>
                <w:rFonts w:hAnsi="宋体"/>
                <w:sz w:val="18"/>
                <w:szCs w:val="18"/>
              </w:rPr>
              <w:t>大学物理</w:t>
            </w:r>
            <w:r>
              <w:rPr>
                <w:sz w:val="18"/>
                <w:szCs w:val="18"/>
              </w:rPr>
              <w:t>A</w:t>
            </w:r>
          </w:p>
        </w:tc>
        <w:tc>
          <w:tcPr>
            <w:tcW w:w="859" w:type="dxa"/>
            <w:vAlign w:val="center"/>
          </w:tcPr>
          <w:p>
            <w:pPr>
              <w:spacing w:line="0" w:lineRule="atLeast"/>
              <w:jc w:val="center"/>
              <w:rPr>
                <w:sz w:val="18"/>
                <w:szCs w:val="18"/>
              </w:rPr>
            </w:pPr>
            <w:r>
              <w:rPr>
                <w:rFonts w:hint="eastAsia"/>
                <w:sz w:val="18"/>
                <w:szCs w:val="18"/>
              </w:rPr>
              <w:t>80</w:t>
            </w:r>
          </w:p>
        </w:tc>
        <w:tc>
          <w:tcPr>
            <w:tcW w:w="859" w:type="dxa"/>
            <w:vAlign w:val="center"/>
          </w:tcPr>
          <w:p>
            <w:pPr>
              <w:spacing w:line="0" w:lineRule="atLeast"/>
              <w:jc w:val="center"/>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802" w:type="dxa"/>
            <w:vAlign w:val="center"/>
          </w:tcPr>
          <w:p>
            <w:pPr>
              <w:spacing w:line="0" w:lineRule="atLeast"/>
              <w:jc w:val="center"/>
              <w:rPr>
                <w:sz w:val="18"/>
                <w:szCs w:val="18"/>
              </w:rPr>
            </w:pPr>
            <w:r>
              <w:rPr>
                <w:rFonts w:hint="eastAsia"/>
                <w:sz w:val="18"/>
                <w:szCs w:val="18"/>
              </w:rPr>
              <w:t>80</w:t>
            </w:r>
          </w:p>
        </w:tc>
        <w:tc>
          <w:tcPr>
            <w:tcW w:w="831" w:type="dxa"/>
            <w:vAlign w:val="center"/>
          </w:tcPr>
          <w:p>
            <w:pPr>
              <w:spacing w:line="0" w:lineRule="atLeast"/>
              <w:ind w:left="-105" w:leftChars="-50" w:right="-105" w:rightChars="-50"/>
              <w:jc w:val="center"/>
              <w:rPr>
                <w:sz w:val="18"/>
                <w:szCs w:val="18"/>
              </w:rPr>
            </w:pPr>
          </w:p>
        </w:tc>
        <w:tc>
          <w:tcPr>
            <w:tcW w:w="1113" w:type="dxa"/>
            <w:vAlign w:val="center"/>
          </w:tcPr>
          <w:p>
            <w:pPr>
              <w:spacing w:line="0" w:lineRule="atLeast"/>
              <w:jc w:val="center"/>
              <w:rPr>
                <w:rFonts w:hAnsi="宋体"/>
                <w:sz w:val="18"/>
                <w:szCs w:val="18"/>
              </w:rPr>
            </w:pPr>
            <w:r>
              <w:rPr>
                <w:rFonts w:hint="eastAsia"/>
                <w:sz w:val="18"/>
                <w:szCs w:val="18"/>
              </w:rPr>
              <w:t>5</w:t>
            </w:r>
          </w:p>
        </w:tc>
        <w:tc>
          <w:tcPr>
            <w:tcW w:w="972" w:type="dxa"/>
            <w:vAlign w:val="center"/>
          </w:tcPr>
          <w:p>
            <w:pPr>
              <w:spacing w:line="0" w:lineRule="atLeast"/>
              <w:jc w:val="center"/>
              <w:rPr>
                <w:szCs w:val="21"/>
              </w:rPr>
            </w:pPr>
            <w:r>
              <w:rPr>
                <w:rFonts w:hint="eastAsia" w:hAnsi="宋体"/>
                <w:sz w:val="18"/>
                <w:szCs w:val="18"/>
              </w:rPr>
              <w:t>考试</w:t>
            </w:r>
          </w:p>
        </w:tc>
        <w:tc>
          <w:tcPr>
            <w:tcW w:w="816" w:type="dxa"/>
            <w:vAlign w:val="center"/>
          </w:tcPr>
          <w:p>
            <w:pPr>
              <w:spacing w:line="0" w:lineRule="atLeast"/>
              <w:jc w:val="center"/>
              <w:rPr>
                <w:sz w:val="18"/>
                <w:szCs w:val="18"/>
              </w:rPr>
            </w:pPr>
            <w:r>
              <w:rPr>
                <w:rFonts w:hint="eastAsia" w:hAnsi="宋体"/>
                <w:sz w:val="18"/>
                <w:szCs w:val="18"/>
              </w:rPr>
              <w:t>公共教学部</w:t>
            </w:r>
          </w:p>
        </w:tc>
        <w:tc>
          <w:tcPr>
            <w:tcW w:w="866" w:type="dxa"/>
            <w:vMerge w:val="restart"/>
            <w:vAlign w:val="center"/>
          </w:tcPr>
          <w:p>
            <w:pPr>
              <w:spacing w:line="0" w:lineRule="atLeast"/>
              <w:jc w:val="center"/>
              <w:rPr>
                <w:sz w:val="18"/>
                <w:szCs w:val="18"/>
              </w:rPr>
            </w:pPr>
            <w:r>
              <w:rPr>
                <w:rFonts w:hAnsi="宋体"/>
                <w:sz w:val="18"/>
                <w:szCs w:val="18"/>
              </w:rPr>
              <w:t>理工科</w:t>
            </w:r>
            <w:r>
              <w:rPr>
                <w:rFonts w:hint="eastAsia" w:hAnsi="宋体"/>
                <w:sz w:val="18"/>
                <w:szCs w:val="18"/>
              </w:rPr>
              <w:t>相关</w:t>
            </w:r>
            <w:r>
              <w:rPr>
                <w:rFonts w:hAnsi="宋体"/>
                <w:sz w:val="18"/>
                <w:szCs w:val="18"/>
              </w:rPr>
              <w:t>专业</w:t>
            </w:r>
          </w:p>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75" w:type="dxa"/>
            <w:vAlign w:val="center"/>
          </w:tcPr>
          <w:p>
            <w:pPr>
              <w:spacing w:line="0" w:lineRule="atLeast"/>
              <w:jc w:val="center"/>
              <w:rPr>
                <w:sz w:val="18"/>
                <w:szCs w:val="18"/>
              </w:rPr>
            </w:pPr>
            <w:r>
              <w:rPr>
                <w:rFonts w:hint="eastAsia"/>
                <w:sz w:val="18"/>
                <w:szCs w:val="18"/>
              </w:rPr>
              <w:t>0832023052</w:t>
            </w:r>
          </w:p>
        </w:tc>
        <w:tc>
          <w:tcPr>
            <w:tcW w:w="1302" w:type="dxa"/>
            <w:vAlign w:val="center"/>
          </w:tcPr>
          <w:p>
            <w:pPr>
              <w:spacing w:line="0" w:lineRule="atLeast"/>
              <w:jc w:val="center"/>
              <w:rPr>
                <w:sz w:val="18"/>
                <w:szCs w:val="18"/>
              </w:rPr>
            </w:pPr>
            <w:r>
              <w:rPr>
                <w:rFonts w:hAnsi="宋体"/>
                <w:sz w:val="18"/>
                <w:szCs w:val="18"/>
              </w:rPr>
              <w:t>大学物理</w:t>
            </w:r>
            <w:r>
              <w:rPr>
                <w:sz w:val="18"/>
                <w:szCs w:val="18"/>
              </w:rPr>
              <w:t>B</w:t>
            </w:r>
          </w:p>
        </w:tc>
        <w:tc>
          <w:tcPr>
            <w:tcW w:w="859" w:type="dxa"/>
            <w:vAlign w:val="center"/>
          </w:tcPr>
          <w:p>
            <w:pPr>
              <w:spacing w:line="0" w:lineRule="atLeast"/>
              <w:jc w:val="center"/>
              <w:rPr>
                <w:sz w:val="18"/>
                <w:szCs w:val="18"/>
              </w:rPr>
            </w:pPr>
            <w:r>
              <w:rPr>
                <w:rFonts w:hint="eastAsia"/>
                <w:sz w:val="18"/>
                <w:szCs w:val="18"/>
              </w:rPr>
              <w:t>64</w:t>
            </w:r>
          </w:p>
        </w:tc>
        <w:tc>
          <w:tcPr>
            <w:tcW w:w="859" w:type="dxa"/>
            <w:vAlign w:val="center"/>
          </w:tcPr>
          <w:p>
            <w:pPr>
              <w:spacing w:line="0" w:lineRule="atLeast"/>
              <w:jc w:val="center"/>
              <w:rPr>
                <w:rFonts w:hint="eastAsia" w:ascii="Times New Roman" w:hAnsi="Times New Roman" w:eastAsia="宋体" w:cs="Times New Roman"/>
                <w:kern w:val="2"/>
                <w:sz w:val="18"/>
                <w:szCs w:val="18"/>
                <w:lang w:val="en-US" w:eastAsia="zh-CN" w:bidi="ar-SA"/>
              </w:rPr>
            </w:pPr>
            <w:r>
              <w:rPr>
                <w:rFonts w:hint="eastAsia"/>
                <w:sz w:val="18"/>
                <w:szCs w:val="18"/>
              </w:rPr>
              <w:t>4</w:t>
            </w:r>
          </w:p>
        </w:tc>
        <w:tc>
          <w:tcPr>
            <w:tcW w:w="802" w:type="dxa"/>
            <w:vAlign w:val="center"/>
          </w:tcPr>
          <w:p>
            <w:pPr>
              <w:spacing w:line="0" w:lineRule="atLeast"/>
              <w:jc w:val="center"/>
              <w:rPr>
                <w:sz w:val="18"/>
                <w:szCs w:val="18"/>
              </w:rPr>
            </w:pPr>
            <w:r>
              <w:rPr>
                <w:rFonts w:hint="eastAsia"/>
                <w:sz w:val="18"/>
                <w:szCs w:val="18"/>
              </w:rPr>
              <w:t>64</w:t>
            </w:r>
          </w:p>
        </w:tc>
        <w:tc>
          <w:tcPr>
            <w:tcW w:w="831" w:type="dxa"/>
            <w:vAlign w:val="center"/>
          </w:tcPr>
          <w:p>
            <w:pPr>
              <w:spacing w:line="0" w:lineRule="atLeast"/>
              <w:ind w:left="-105" w:leftChars="-50" w:right="-105" w:rightChars="-50"/>
              <w:jc w:val="center"/>
              <w:rPr>
                <w:sz w:val="18"/>
                <w:szCs w:val="18"/>
              </w:rPr>
            </w:pPr>
          </w:p>
        </w:tc>
        <w:tc>
          <w:tcPr>
            <w:tcW w:w="1113" w:type="dxa"/>
            <w:vAlign w:val="center"/>
          </w:tcPr>
          <w:p>
            <w:pPr>
              <w:spacing w:line="0" w:lineRule="atLeast"/>
              <w:jc w:val="center"/>
              <w:rPr>
                <w:rFonts w:hAnsi="宋体"/>
                <w:sz w:val="18"/>
                <w:szCs w:val="18"/>
              </w:rPr>
            </w:pPr>
            <w:r>
              <w:rPr>
                <w:rFonts w:hint="eastAsia"/>
                <w:sz w:val="18"/>
                <w:szCs w:val="18"/>
              </w:rPr>
              <w:t>4</w:t>
            </w:r>
          </w:p>
        </w:tc>
        <w:tc>
          <w:tcPr>
            <w:tcW w:w="972" w:type="dxa"/>
            <w:vAlign w:val="center"/>
          </w:tcPr>
          <w:p>
            <w:pPr>
              <w:spacing w:line="0" w:lineRule="atLeast"/>
              <w:jc w:val="center"/>
              <w:rPr>
                <w:szCs w:val="21"/>
              </w:rPr>
            </w:pPr>
            <w:r>
              <w:rPr>
                <w:rFonts w:hint="eastAsia" w:hAnsi="宋体"/>
                <w:sz w:val="18"/>
                <w:szCs w:val="18"/>
              </w:rPr>
              <w:t>考试</w:t>
            </w:r>
          </w:p>
        </w:tc>
        <w:tc>
          <w:tcPr>
            <w:tcW w:w="816" w:type="dxa"/>
            <w:vAlign w:val="center"/>
          </w:tcPr>
          <w:p>
            <w:pPr>
              <w:spacing w:line="0" w:lineRule="atLeast"/>
              <w:jc w:val="center"/>
              <w:rPr>
                <w:sz w:val="18"/>
                <w:szCs w:val="18"/>
              </w:rPr>
            </w:pPr>
            <w:r>
              <w:rPr>
                <w:rFonts w:hint="eastAsia" w:hAnsi="宋体"/>
                <w:sz w:val="18"/>
                <w:szCs w:val="18"/>
              </w:rPr>
              <w:t>公共教学部</w:t>
            </w:r>
          </w:p>
        </w:tc>
        <w:tc>
          <w:tcPr>
            <w:tcW w:w="866" w:type="dxa"/>
            <w:vMerge w:val="continue"/>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75" w:type="dxa"/>
            <w:vAlign w:val="center"/>
          </w:tcPr>
          <w:p>
            <w:pPr>
              <w:spacing w:line="0" w:lineRule="atLeast"/>
              <w:jc w:val="center"/>
              <w:rPr>
                <w:sz w:val="18"/>
                <w:szCs w:val="18"/>
              </w:rPr>
            </w:pPr>
            <w:r>
              <w:rPr>
                <w:rFonts w:hint="eastAsia"/>
                <w:sz w:val="18"/>
                <w:szCs w:val="18"/>
              </w:rPr>
              <w:t>0832023053</w:t>
            </w:r>
          </w:p>
        </w:tc>
        <w:tc>
          <w:tcPr>
            <w:tcW w:w="1302" w:type="dxa"/>
            <w:vAlign w:val="center"/>
          </w:tcPr>
          <w:p>
            <w:pPr>
              <w:spacing w:line="0" w:lineRule="atLeast"/>
              <w:jc w:val="center"/>
              <w:rPr>
                <w:sz w:val="18"/>
                <w:szCs w:val="18"/>
              </w:rPr>
            </w:pPr>
            <w:r>
              <w:rPr>
                <w:rFonts w:hAnsi="宋体"/>
                <w:sz w:val="18"/>
                <w:szCs w:val="18"/>
              </w:rPr>
              <w:t>大学物理</w:t>
            </w:r>
            <w:r>
              <w:rPr>
                <w:sz w:val="18"/>
                <w:szCs w:val="18"/>
              </w:rPr>
              <w:t>C</w:t>
            </w:r>
          </w:p>
        </w:tc>
        <w:tc>
          <w:tcPr>
            <w:tcW w:w="859" w:type="dxa"/>
            <w:vAlign w:val="center"/>
          </w:tcPr>
          <w:p>
            <w:pPr>
              <w:spacing w:line="0" w:lineRule="atLeast"/>
              <w:jc w:val="center"/>
              <w:rPr>
                <w:sz w:val="18"/>
                <w:szCs w:val="18"/>
              </w:rPr>
            </w:pPr>
            <w:r>
              <w:rPr>
                <w:rFonts w:hint="eastAsia"/>
                <w:sz w:val="18"/>
                <w:szCs w:val="18"/>
              </w:rPr>
              <w:t>32</w:t>
            </w:r>
          </w:p>
        </w:tc>
        <w:tc>
          <w:tcPr>
            <w:tcW w:w="859" w:type="dxa"/>
            <w:vAlign w:val="center"/>
          </w:tcPr>
          <w:p>
            <w:pPr>
              <w:spacing w:line="0" w:lineRule="atLeast"/>
              <w:jc w:val="center"/>
              <w:rPr>
                <w:rFonts w:hint="eastAsia" w:ascii="Times New Roman" w:hAnsi="Times New Roman" w:eastAsia="宋体" w:cs="Times New Roman"/>
                <w:kern w:val="2"/>
                <w:sz w:val="18"/>
                <w:szCs w:val="18"/>
                <w:lang w:val="en-US" w:eastAsia="zh-CN" w:bidi="ar-SA"/>
              </w:rPr>
            </w:pPr>
            <w:r>
              <w:rPr>
                <w:rFonts w:hint="eastAsia"/>
                <w:sz w:val="18"/>
                <w:szCs w:val="18"/>
              </w:rPr>
              <w:t>2</w:t>
            </w:r>
          </w:p>
        </w:tc>
        <w:tc>
          <w:tcPr>
            <w:tcW w:w="802" w:type="dxa"/>
            <w:vAlign w:val="center"/>
          </w:tcPr>
          <w:p>
            <w:pPr>
              <w:spacing w:line="0" w:lineRule="atLeast"/>
              <w:jc w:val="center"/>
              <w:rPr>
                <w:sz w:val="18"/>
                <w:szCs w:val="18"/>
              </w:rPr>
            </w:pPr>
            <w:r>
              <w:rPr>
                <w:rFonts w:hint="eastAsia"/>
                <w:sz w:val="18"/>
                <w:szCs w:val="18"/>
              </w:rPr>
              <w:t>32</w:t>
            </w:r>
          </w:p>
        </w:tc>
        <w:tc>
          <w:tcPr>
            <w:tcW w:w="831" w:type="dxa"/>
            <w:vAlign w:val="center"/>
          </w:tcPr>
          <w:p>
            <w:pPr>
              <w:spacing w:line="0" w:lineRule="atLeast"/>
              <w:ind w:left="-105" w:leftChars="-50" w:right="-105" w:rightChars="-50"/>
              <w:jc w:val="center"/>
              <w:rPr>
                <w:sz w:val="18"/>
                <w:szCs w:val="18"/>
              </w:rPr>
            </w:pPr>
          </w:p>
        </w:tc>
        <w:tc>
          <w:tcPr>
            <w:tcW w:w="1113" w:type="dxa"/>
            <w:vAlign w:val="center"/>
          </w:tcPr>
          <w:p>
            <w:pPr>
              <w:spacing w:line="0" w:lineRule="atLeast"/>
              <w:jc w:val="center"/>
              <w:rPr>
                <w:rFonts w:hAnsi="宋体"/>
                <w:sz w:val="18"/>
                <w:szCs w:val="18"/>
              </w:rPr>
            </w:pPr>
            <w:r>
              <w:rPr>
                <w:rFonts w:hint="eastAsia"/>
                <w:sz w:val="18"/>
                <w:szCs w:val="18"/>
              </w:rPr>
              <w:t>2</w:t>
            </w:r>
          </w:p>
        </w:tc>
        <w:tc>
          <w:tcPr>
            <w:tcW w:w="972" w:type="dxa"/>
            <w:vAlign w:val="center"/>
          </w:tcPr>
          <w:p>
            <w:pPr>
              <w:spacing w:line="0" w:lineRule="atLeast"/>
              <w:jc w:val="center"/>
              <w:rPr>
                <w:szCs w:val="21"/>
              </w:rPr>
            </w:pPr>
            <w:r>
              <w:rPr>
                <w:rFonts w:hint="eastAsia" w:hAnsi="宋体"/>
                <w:sz w:val="18"/>
                <w:szCs w:val="18"/>
              </w:rPr>
              <w:t>考查</w:t>
            </w:r>
          </w:p>
        </w:tc>
        <w:tc>
          <w:tcPr>
            <w:tcW w:w="816" w:type="dxa"/>
            <w:vAlign w:val="center"/>
          </w:tcPr>
          <w:p>
            <w:pPr>
              <w:spacing w:line="0" w:lineRule="atLeast"/>
              <w:jc w:val="center"/>
              <w:rPr>
                <w:sz w:val="18"/>
                <w:szCs w:val="18"/>
              </w:rPr>
            </w:pPr>
            <w:r>
              <w:rPr>
                <w:rFonts w:hint="eastAsia" w:hAnsi="宋体"/>
                <w:sz w:val="18"/>
                <w:szCs w:val="18"/>
              </w:rPr>
              <w:t>公共教学部</w:t>
            </w:r>
          </w:p>
        </w:tc>
        <w:tc>
          <w:tcPr>
            <w:tcW w:w="866" w:type="dxa"/>
            <w:vMerge w:val="continue"/>
            <w:vAlign w:val="center"/>
          </w:tcPr>
          <w:p>
            <w:pPr>
              <w:spacing w:line="0" w:lineRule="atLeast"/>
              <w:jc w:val="center"/>
              <w:rPr>
                <w:sz w:val="18"/>
                <w:szCs w:val="18"/>
              </w:rPr>
            </w:pPr>
          </w:p>
        </w:tc>
      </w:tr>
    </w:tbl>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p>
    <w:p>
      <w:pPr>
        <w:tabs>
          <w:tab w:val="left" w:pos="8460"/>
        </w:tabs>
        <w:spacing w:before="156" w:beforeLines="50" w:after="156" w:afterLines="50" w:line="360" w:lineRule="exact"/>
        <w:jc w:val="center"/>
        <w:rPr>
          <w:rFonts w:hAnsi="黑体" w:eastAsia="黑体"/>
          <w:sz w:val="24"/>
        </w:rPr>
      </w:pPr>
      <w:r>
        <w:rPr>
          <w:rFonts w:hint="eastAsia" w:hAnsi="黑体" w:eastAsia="黑体"/>
          <w:sz w:val="24"/>
        </w:rPr>
        <w:t>表3  计算机类课程教学安排表</w:t>
      </w:r>
    </w:p>
    <w:tbl>
      <w:tblPr>
        <w:tblStyle w:val="6"/>
        <w:tblW w:w="9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513"/>
        <w:gridCol w:w="770"/>
        <w:gridCol w:w="756"/>
        <w:gridCol w:w="630"/>
        <w:gridCol w:w="628"/>
        <w:gridCol w:w="612"/>
        <w:gridCol w:w="590"/>
        <w:gridCol w:w="1049"/>
        <w:gridCol w:w="770"/>
        <w:gridCol w:w="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2"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课程编码</w:t>
            </w:r>
          </w:p>
        </w:tc>
        <w:tc>
          <w:tcPr>
            <w:tcW w:w="1513"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课程名称</w:t>
            </w:r>
          </w:p>
        </w:tc>
        <w:tc>
          <w:tcPr>
            <w:tcW w:w="770"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总学时</w:t>
            </w:r>
          </w:p>
        </w:tc>
        <w:tc>
          <w:tcPr>
            <w:tcW w:w="756"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总学分</w:t>
            </w:r>
          </w:p>
        </w:tc>
        <w:tc>
          <w:tcPr>
            <w:tcW w:w="630"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理论</w:t>
            </w:r>
          </w:p>
        </w:tc>
        <w:tc>
          <w:tcPr>
            <w:tcW w:w="628"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实验</w:t>
            </w:r>
          </w:p>
        </w:tc>
        <w:tc>
          <w:tcPr>
            <w:tcW w:w="1202" w:type="dxa"/>
            <w:gridSpan w:val="2"/>
            <w:vAlign w:val="center"/>
          </w:tcPr>
          <w:p>
            <w:pPr>
              <w:spacing w:line="0" w:lineRule="atLeast"/>
              <w:jc w:val="center"/>
              <w:rPr>
                <w:rFonts w:ascii="黑体" w:hAnsi="黑体" w:eastAsia="黑体"/>
                <w:sz w:val="18"/>
                <w:szCs w:val="18"/>
              </w:rPr>
            </w:pPr>
            <w:r>
              <w:rPr>
                <w:rFonts w:ascii="黑体" w:hAnsi="黑体" w:eastAsia="黑体"/>
                <w:sz w:val="18"/>
                <w:szCs w:val="18"/>
              </w:rPr>
              <w:t>开课学期和周学时</w:t>
            </w:r>
          </w:p>
        </w:tc>
        <w:tc>
          <w:tcPr>
            <w:tcW w:w="1049"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开课学院</w:t>
            </w:r>
          </w:p>
        </w:tc>
        <w:tc>
          <w:tcPr>
            <w:tcW w:w="770"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考核</w:t>
            </w:r>
          </w:p>
          <w:p>
            <w:pPr>
              <w:spacing w:line="0" w:lineRule="atLeast"/>
              <w:jc w:val="center"/>
              <w:rPr>
                <w:rFonts w:ascii="黑体" w:hAnsi="黑体" w:eastAsia="黑体"/>
                <w:sz w:val="18"/>
                <w:szCs w:val="18"/>
              </w:rPr>
            </w:pPr>
            <w:r>
              <w:rPr>
                <w:rFonts w:ascii="黑体" w:hAnsi="黑体" w:eastAsia="黑体"/>
                <w:sz w:val="18"/>
                <w:szCs w:val="18"/>
              </w:rPr>
              <w:t>形式</w:t>
            </w:r>
          </w:p>
        </w:tc>
        <w:tc>
          <w:tcPr>
            <w:tcW w:w="705"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192" w:type="dxa"/>
            <w:vMerge w:val="continue"/>
            <w:vAlign w:val="center"/>
          </w:tcPr>
          <w:p>
            <w:pPr>
              <w:spacing w:line="0" w:lineRule="atLeast"/>
              <w:jc w:val="center"/>
              <w:rPr>
                <w:sz w:val="18"/>
                <w:szCs w:val="18"/>
              </w:rPr>
            </w:pPr>
          </w:p>
        </w:tc>
        <w:tc>
          <w:tcPr>
            <w:tcW w:w="1513" w:type="dxa"/>
            <w:vMerge w:val="continue"/>
            <w:vAlign w:val="center"/>
          </w:tcPr>
          <w:p>
            <w:pPr>
              <w:spacing w:line="0" w:lineRule="atLeast"/>
              <w:jc w:val="center"/>
              <w:rPr>
                <w:sz w:val="18"/>
                <w:szCs w:val="18"/>
              </w:rPr>
            </w:pPr>
          </w:p>
        </w:tc>
        <w:tc>
          <w:tcPr>
            <w:tcW w:w="770" w:type="dxa"/>
            <w:vMerge w:val="continue"/>
            <w:vAlign w:val="center"/>
          </w:tcPr>
          <w:p>
            <w:pPr>
              <w:spacing w:line="0" w:lineRule="atLeast"/>
              <w:jc w:val="center"/>
              <w:rPr>
                <w:sz w:val="18"/>
                <w:szCs w:val="18"/>
              </w:rPr>
            </w:pPr>
          </w:p>
        </w:tc>
        <w:tc>
          <w:tcPr>
            <w:tcW w:w="756" w:type="dxa"/>
            <w:vMerge w:val="continue"/>
            <w:vAlign w:val="center"/>
          </w:tcPr>
          <w:p>
            <w:pPr>
              <w:spacing w:line="0" w:lineRule="atLeast"/>
              <w:jc w:val="center"/>
              <w:rPr>
                <w:sz w:val="18"/>
                <w:szCs w:val="18"/>
              </w:rPr>
            </w:pPr>
          </w:p>
        </w:tc>
        <w:tc>
          <w:tcPr>
            <w:tcW w:w="630" w:type="dxa"/>
            <w:vMerge w:val="continue"/>
            <w:vAlign w:val="center"/>
          </w:tcPr>
          <w:p>
            <w:pPr>
              <w:spacing w:line="0" w:lineRule="atLeast"/>
              <w:jc w:val="center"/>
              <w:rPr>
                <w:sz w:val="18"/>
                <w:szCs w:val="18"/>
              </w:rPr>
            </w:pPr>
          </w:p>
        </w:tc>
        <w:tc>
          <w:tcPr>
            <w:tcW w:w="628" w:type="dxa"/>
            <w:vMerge w:val="continue"/>
            <w:vAlign w:val="center"/>
          </w:tcPr>
          <w:p>
            <w:pPr>
              <w:spacing w:line="0" w:lineRule="atLeast"/>
              <w:jc w:val="center"/>
              <w:rPr>
                <w:sz w:val="18"/>
                <w:szCs w:val="18"/>
              </w:rPr>
            </w:pPr>
          </w:p>
        </w:tc>
        <w:tc>
          <w:tcPr>
            <w:tcW w:w="612" w:type="dxa"/>
            <w:vAlign w:val="center"/>
          </w:tcPr>
          <w:p>
            <w:pPr>
              <w:spacing w:line="0" w:lineRule="atLeast"/>
              <w:jc w:val="center"/>
              <w:rPr>
                <w:rFonts w:ascii="黑体" w:hAnsi="黑体" w:eastAsia="黑体"/>
                <w:sz w:val="18"/>
                <w:szCs w:val="18"/>
              </w:rPr>
            </w:pPr>
            <w:r>
              <w:rPr>
                <w:rFonts w:ascii="黑体" w:hAnsi="黑体" w:eastAsia="黑体"/>
                <w:sz w:val="18"/>
                <w:szCs w:val="18"/>
              </w:rPr>
              <w:t>一</w:t>
            </w:r>
          </w:p>
        </w:tc>
        <w:tc>
          <w:tcPr>
            <w:tcW w:w="590" w:type="dxa"/>
            <w:vAlign w:val="center"/>
          </w:tcPr>
          <w:p>
            <w:pPr>
              <w:spacing w:line="0" w:lineRule="atLeast"/>
              <w:jc w:val="center"/>
              <w:rPr>
                <w:rFonts w:ascii="黑体" w:hAnsi="黑体" w:eastAsia="黑体"/>
                <w:sz w:val="18"/>
                <w:szCs w:val="18"/>
              </w:rPr>
            </w:pPr>
            <w:r>
              <w:rPr>
                <w:rFonts w:ascii="黑体" w:hAnsi="黑体" w:eastAsia="黑体"/>
                <w:sz w:val="18"/>
                <w:szCs w:val="18"/>
              </w:rPr>
              <w:t>二</w:t>
            </w:r>
          </w:p>
        </w:tc>
        <w:tc>
          <w:tcPr>
            <w:tcW w:w="1049" w:type="dxa"/>
            <w:vMerge w:val="continue"/>
            <w:vAlign w:val="center"/>
          </w:tcPr>
          <w:p>
            <w:pPr>
              <w:spacing w:line="0" w:lineRule="atLeast"/>
              <w:jc w:val="center"/>
              <w:rPr>
                <w:sz w:val="18"/>
                <w:szCs w:val="18"/>
              </w:rPr>
            </w:pPr>
          </w:p>
        </w:tc>
        <w:tc>
          <w:tcPr>
            <w:tcW w:w="770" w:type="dxa"/>
            <w:vMerge w:val="continue"/>
            <w:vAlign w:val="center"/>
          </w:tcPr>
          <w:p>
            <w:pPr>
              <w:spacing w:line="0" w:lineRule="atLeast"/>
              <w:jc w:val="center"/>
              <w:rPr>
                <w:sz w:val="18"/>
                <w:szCs w:val="18"/>
              </w:rPr>
            </w:pPr>
          </w:p>
        </w:tc>
        <w:tc>
          <w:tcPr>
            <w:tcW w:w="705" w:type="dxa"/>
            <w:vMerge w:val="continue"/>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92" w:type="dxa"/>
            <w:vAlign w:val="center"/>
          </w:tcPr>
          <w:p>
            <w:pPr>
              <w:spacing w:line="0" w:lineRule="atLeast"/>
              <w:jc w:val="center"/>
              <w:rPr>
                <w:sz w:val="18"/>
                <w:szCs w:val="18"/>
              </w:rPr>
            </w:pPr>
            <w:r>
              <w:rPr>
                <w:sz w:val="18"/>
                <w:szCs w:val="18"/>
              </w:rPr>
              <w:t>0930000047</w:t>
            </w:r>
          </w:p>
        </w:tc>
        <w:tc>
          <w:tcPr>
            <w:tcW w:w="1513" w:type="dxa"/>
            <w:vAlign w:val="center"/>
          </w:tcPr>
          <w:p>
            <w:pPr>
              <w:spacing w:line="0" w:lineRule="atLeast"/>
              <w:jc w:val="center"/>
              <w:rPr>
                <w:sz w:val="18"/>
                <w:szCs w:val="18"/>
              </w:rPr>
            </w:pPr>
            <w:r>
              <w:rPr>
                <w:rFonts w:hAnsi="宋体"/>
                <w:sz w:val="18"/>
                <w:szCs w:val="18"/>
              </w:rPr>
              <w:t>大学计算机基础</w:t>
            </w:r>
          </w:p>
        </w:tc>
        <w:tc>
          <w:tcPr>
            <w:tcW w:w="770" w:type="dxa"/>
            <w:vAlign w:val="center"/>
          </w:tcPr>
          <w:p>
            <w:pPr>
              <w:spacing w:line="0" w:lineRule="atLeast"/>
              <w:jc w:val="center"/>
              <w:rPr>
                <w:sz w:val="18"/>
                <w:szCs w:val="18"/>
              </w:rPr>
            </w:pPr>
            <w:r>
              <w:rPr>
                <w:sz w:val="18"/>
                <w:szCs w:val="18"/>
              </w:rPr>
              <w:t>32</w:t>
            </w:r>
          </w:p>
        </w:tc>
        <w:tc>
          <w:tcPr>
            <w:tcW w:w="756" w:type="dxa"/>
            <w:vAlign w:val="center"/>
          </w:tcPr>
          <w:p>
            <w:pPr>
              <w:spacing w:line="0" w:lineRule="atLeast"/>
              <w:jc w:val="center"/>
              <w:rPr>
                <w:sz w:val="18"/>
                <w:szCs w:val="18"/>
              </w:rPr>
            </w:pPr>
            <w:r>
              <w:rPr>
                <w:sz w:val="18"/>
                <w:szCs w:val="18"/>
              </w:rPr>
              <w:t>2</w:t>
            </w:r>
          </w:p>
        </w:tc>
        <w:tc>
          <w:tcPr>
            <w:tcW w:w="630" w:type="dxa"/>
            <w:vAlign w:val="center"/>
          </w:tcPr>
          <w:p>
            <w:pPr>
              <w:spacing w:line="0" w:lineRule="atLeast"/>
              <w:jc w:val="center"/>
              <w:rPr>
                <w:sz w:val="18"/>
                <w:szCs w:val="18"/>
              </w:rPr>
            </w:pPr>
            <w:r>
              <w:rPr>
                <w:sz w:val="18"/>
                <w:szCs w:val="18"/>
              </w:rPr>
              <w:t>16</w:t>
            </w:r>
          </w:p>
        </w:tc>
        <w:tc>
          <w:tcPr>
            <w:tcW w:w="628" w:type="dxa"/>
            <w:vAlign w:val="center"/>
          </w:tcPr>
          <w:p>
            <w:pPr>
              <w:spacing w:line="0" w:lineRule="atLeast"/>
              <w:jc w:val="center"/>
              <w:rPr>
                <w:sz w:val="18"/>
                <w:szCs w:val="18"/>
              </w:rPr>
            </w:pPr>
            <w:r>
              <w:rPr>
                <w:sz w:val="18"/>
                <w:szCs w:val="18"/>
              </w:rPr>
              <w:t>16</w:t>
            </w:r>
          </w:p>
        </w:tc>
        <w:tc>
          <w:tcPr>
            <w:tcW w:w="612" w:type="dxa"/>
            <w:vAlign w:val="center"/>
          </w:tcPr>
          <w:p>
            <w:pPr>
              <w:spacing w:line="0" w:lineRule="atLeast"/>
              <w:jc w:val="center"/>
              <w:rPr>
                <w:sz w:val="18"/>
                <w:szCs w:val="18"/>
              </w:rPr>
            </w:pPr>
            <w:r>
              <w:rPr>
                <w:sz w:val="18"/>
                <w:szCs w:val="18"/>
              </w:rPr>
              <w:t>2</w:t>
            </w:r>
          </w:p>
        </w:tc>
        <w:tc>
          <w:tcPr>
            <w:tcW w:w="590" w:type="dxa"/>
            <w:vAlign w:val="center"/>
          </w:tcPr>
          <w:p>
            <w:pPr>
              <w:spacing w:line="0" w:lineRule="atLeast"/>
              <w:jc w:val="center"/>
              <w:rPr>
                <w:sz w:val="18"/>
                <w:szCs w:val="18"/>
              </w:rPr>
            </w:pP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Align w:val="center"/>
          </w:tcPr>
          <w:p>
            <w:pPr>
              <w:spacing w:line="0" w:lineRule="atLeast"/>
              <w:jc w:val="center"/>
              <w:rPr>
                <w:sz w:val="18"/>
                <w:szCs w:val="18"/>
              </w:rPr>
            </w:pPr>
            <w:r>
              <w:rPr>
                <w:rFonts w:hAnsi="宋体"/>
                <w:sz w:val="18"/>
                <w:szCs w:val="18"/>
              </w:rPr>
              <w:t>文科专业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192" w:type="dxa"/>
            <w:vAlign w:val="center"/>
          </w:tcPr>
          <w:p>
            <w:pPr>
              <w:spacing w:line="0" w:lineRule="atLeast"/>
              <w:jc w:val="center"/>
              <w:rPr>
                <w:sz w:val="18"/>
                <w:szCs w:val="18"/>
              </w:rPr>
            </w:pPr>
            <w:r>
              <w:rPr>
                <w:sz w:val="18"/>
                <w:szCs w:val="18"/>
              </w:rPr>
              <w:t>0930000097</w:t>
            </w:r>
          </w:p>
        </w:tc>
        <w:tc>
          <w:tcPr>
            <w:tcW w:w="1513" w:type="dxa"/>
            <w:vAlign w:val="center"/>
          </w:tcPr>
          <w:p>
            <w:pPr>
              <w:spacing w:line="0" w:lineRule="atLeast"/>
              <w:jc w:val="center"/>
              <w:rPr>
                <w:sz w:val="18"/>
                <w:szCs w:val="18"/>
              </w:rPr>
            </w:pPr>
            <w:r>
              <w:rPr>
                <w:rFonts w:hAnsi="宋体"/>
                <w:sz w:val="18"/>
                <w:szCs w:val="18"/>
              </w:rPr>
              <w:t>计算机应用及办公自动化</w:t>
            </w:r>
          </w:p>
        </w:tc>
        <w:tc>
          <w:tcPr>
            <w:tcW w:w="770" w:type="dxa"/>
            <w:vAlign w:val="center"/>
          </w:tcPr>
          <w:p>
            <w:pPr>
              <w:spacing w:line="0" w:lineRule="atLeast"/>
              <w:jc w:val="center"/>
              <w:rPr>
                <w:sz w:val="18"/>
                <w:szCs w:val="18"/>
              </w:rPr>
            </w:pPr>
            <w:r>
              <w:rPr>
                <w:sz w:val="18"/>
                <w:szCs w:val="18"/>
              </w:rPr>
              <w:t>48</w:t>
            </w:r>
          </w:p>
        </w:tc>
        <w:tc>
          <w:tcPr>
            <w:tcW w:w="756" w:type="dxa"/>
            <w:vAlign w:val="center"/>
          </w:tcPr>
          <w:p>
            <w:pPr>
              <w:spacing w:line="0" w:lineRule="atLeast"/>
              <w:jc w:val="center"/>
              <w:rPr>
                <w:sz w:val="18"/>
                <w:szCs w:val="18"/>
              </w:rPr>
            </w:pPr>
            <w:r>
              <w:rPr>
                <w:sz w:val="18"/>
                <w:szCs w:val="18"/>
              </w:rPr>
              <w:t>3</w:t>
            </w:r>
          </w:p>
        </w:tc>
        <w:tc>
          <w:tcPr>
            <w:tcW w:w="630" w:type="dxa"/>
            <w:vAlign w:val="center"/>
          </w:tcPr>
          <w:p>
            <w:pPr>
              <w:spacing w:line="0" w:lineRule="atLeast"/>
              <w:jc w:val="center"/>
              <w:rPr>
                <w:sz w:val="18"/>
                <w:szCs w:val="18"/>
              </w:rPr>
            </w:pPr>
            <w:r>
              <w:rPr>
                <w:sz w:val="18"/>
                <w:szCs w:val="18"/>
              </w:rPr>
              <w:t>24</w:t>
            </w:r>
          </w:p>
        </w:tc>
        <w:tc>
          <w:tcPr>
            <w:tcW w:w="628" w:type="dxa"/>
            <w:vAlign w:val="center"/>
          </w:tcPr>
          <w:p>
            <w:pPr>
              <w:spacing w:line="0" w:lineRule="atLeast"/>
              <w:jc w:val="center"/>
              <w:rPr>
                <w:sz w:val="18"/>
                <w:szCs w:val="18"/>
              </w:rPr>
            </w:pPr>
            <w:r>
              <w:rPr>
                <w:sz w:val="18"/>
                <w:szCs w:val="18"/>
              </w:rPr>
              <w:t>24</w:t>
            </w:r>
          </w:p>
        </w:tc>
        <w:tc>
          <w:tcPr>
            <w:tcW w:w="612" w:type="dxa"/>
            <w:vAlign w:val="center"/>
          </w:tcPr>
          <w:p>
            <w:pPr>
              <w:spacing w:line="0" w:lineRule="atLeast"/>
              <w:jc w:val="center"/>
              <w:rPr>
                <w:sz w:val="18"/>
                <w:szCs w:val="18"/>
              </w:rPr>
            </w:pPr>
          </w:p>
        </w:tc>
        <w:tc>
          <w:tcPr>
            <w:tcW w:w="590" w:type="dxa"/>
            <w:vAlign w:val="center"/>
          </w:tcPr>
          <w:p>
            <w:pPr>
              <w:spacing w:line="0" w:lineRule="atLeast"/>
              <w:jc w:val="center"/>
              <w:rPr>
                <w:sz w:val="18"/>
                <w:szCs w:val="18"/>
              </w:rPr>
            </w:pPr>
            <w:r>
              <w:rPr>
                <w:sz w:val="18"/>
                <w:szCs w:val="18"/>
              </w:rPr>
              <w:t>3</w:t>
            </w: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Align w:val="center"/>
          </w:tcPr>
          <w:p>
            <w:pPr>
              <w:spacing w:line="0" w:lineRule="atLeast"/>
              <w:jc w:val="center"/>
              <w:rPr>
                <w:sz w:val="18"/>
                <w:szCs w:val="18"/>
              </w:rPr>
            </w:pPr>
            <w:r>
              <w:rPr>
                <w:rFonts w:hAnsi="宋体"/>
                <w:sz w:val="18"/>
                <w:szCs w:val="18"/>
              </w:rPr>
              <w:t>文</w:t>
            </w:r>
            <w:r>
              <w:rPr>
                <w:rFonts w:hint="eastAsia" w:hAnsi="宋体"/>
                <w:sz w:val="18"/>
                <w:szCs w:val="18"/>
              </w:rPr>
              <w:t>、理科</w:t>
            </w:r>
            <w:r>
              <w:rPr>
                <w:rFonts w:hAnsi="宋体"/>
                <w:sz w:val="18"/>
                <w:szCs w:val="18"/>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92" w:type="dxa"/>
            <w:vMerge w:val="restart"/>
            <w:vAlign w:val="center"/>
          </w:tcPr>
          <w:p>
            <w:pPr>
              <w:spacing w:line="0" w:lineRule="atLeast"/>
              <w:jc w:val="center"/>
              <w:rPr>
                <w:sz w:val="18"/>
                <w:szCs w:val="18"/>
              </w:rPr>
            </w:pPr>
            <w:r>
              <w:rPr>
                <w:sz w:val="18"/>
                <w:szCs w:val="18"/>
              </w:rPr>
              <w:t>0930000047 0930000</w:t>
            </w:r>
            <w:r>
              <w:rPr>
                <w:rFonts w:hint="eastAsia"/>
                <w:sz w:val="18"/>
                <w:szCs w:val="18"/>
              </w:rPr>
              <w:t>098</w:t>
            </w:r>
          </w:p>
        </w:tc>
        <w:tc>
          <w:tcPr>
            <w:tcW w:w="1513" w:type="dxa"/>
            <w:vAlign w:val="center"/>
          </w:tcPr>
          <w:p>
            <w:pPr>
              <w:spacing w:line="0" w:lineRule="atLeast"/>
              <w:jc w:val="center"/>
              <w:rPr>
                <w:sz w:val="18"/>
                <w:szCs w:val="18"/>
              </w:rPr>
            </w:pPr>
            <w:r>
              <w:rPr>
                <w:rFonts w:hAnsi="宋体"/>
                <w:sz w:val="18"/>
                <w:szCs w:val="18"/>
              </w:rPr>
              <w:t>大学计算机基础</w:t>
            </w:r>
          </w:p>
        </w:tc>
        <w:tc>
          <w:tcPr>
            <w:tcW w:w="770" w:type="dxa"/>
            <w:vAlign w:val="center"/>
          </w:tcPr>
          <w:p>
            <w:pPr>
              <w:spacing w:line="0" w:lineRule="atLeast"/>
              <w:jc w:val="center"/>
              <w:rPr>
                <w:sz w:val="18"/>
                <w:szCs w:val="18"/>
              </w:rPr>
            </w:pPr>
            <w:r>
              <w:rPr>
                <w:sz w:val="18"/>
                <w:szCs w:val="18"/>
              </w:rPr>
              <w:t>32</w:t>
            </w:r>
          </w:p>
        </w:tc>
        <w:tc>
          <w:tcPr>
            <w:tcW w:w="756" w:type="dxa"/>
            <w:vAlign w:val="center"/>
          </w:tcPr>
          <w:p>
            <w:pPr>
              <w:spacing w:line="0" w:lineRule="atLeast"/>
              <w:jc w:val="center"/>
              <w:rPr>
                <w:sz w:val="18"/>
                <w:szCs w:val="18"/>
              </w:rPr>
            </w:pPr>
            <w:r>
              <w:rPr>
                <w:sz w:val="18"/>
                <w:szCs w:val="18"/>
              </w:rPr>
              <w:t>2</w:t>
            </w:r>
          </w:p>
        </w:tc>
        <w:tc>
          <w:tcPr>
            <w:tcW w:w="630" w:type="dxa"/>
            <w:vAlign w:val="center"/>
          </w:tcPr>
          <w:p>
            <w:pPr>
              <w:spacing w:line="0" w:lineRule="atLeast"/>
              <w:jc w:val="center"/>
              <w:rPr>
                <w:sz w:val="18"/>
                <w:szCs w:val="18"/>
              </w:rPr>
            </w:pPr>
            <w:r>
              <w:rPr>
                <w:sz w:val="18"/>
                <w:szCs w:val="18"/>
              </w:rPr>
              <w:t>16</w:t>
            </w:r>
          </w:p>
        </w:tc>
        <w:tc>
          <w:tcPr>
            <w:tcW w:w="628" w:type="dxa"/>
            <w:vAlign w:val="center"/>
          </w:tcPr>
          <w:p>
            <w:pPr>
              <w:spacing w:line="0" w:lineRule="atLeast"/>
              <w:jc w:val="center"/>
              <w:rPr>
                <w:sz w:val="18"/>
                <w:szCs w:val="18"/>
              </w:rPr>
            </w:pPr>
            <w:r>
              <w:rPr>
                <w:sz w:val="18"/>
                <w:szCs w:val="18"/>
              </w:rPr>
              <w:t>16</w:t>
            </w:r>
          </w:p>
        </w:tc>
        <w:tc>
          <w:tcPr>
            <w:tcW w:w="612" w:type="dxa"/>
            <w:vAlign w:val="center"/>
          </w:tcPr>
          <w:p>
            <w:pPr>
              <w:spacing w:line="0" w:lineRule="atLeast"/>
              <w:jc w:val="center"/>
              <w:rPr>
                <w:sz w:val="18"/>
                <w:szCs w:val="18"/>
              </w:rPr>
            </w:pPr>
            <w:r>
              <w:rPr>
                <w:sz w:val="18"/>
                <w:szCs w:val="18"/>
              </w:rPr>
              <w:t>2</w:t>
            </w:r>
          </w:p>
        </w:tc>
        <w:tc>
          <w:tcPr>
            <w:tcW w:w="590" w:type="dxa"/>
            <w:vAlign w:val="center"/>
          </w:tcPr>
          <w:p>
            <w:pPr>
              <w:spacing w:line="0" w:lineRule="atLeast"/>
              <w:jc w:val="center"/>
              <w:rPr>
                <w:sz w:val="18"/>
                <w:szCs w:val="18"/>
              </w:rPr>
            </w:pP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Merge w:val="restart"/>
            <w:vAlign w:val="center"/>
          </w:tcPr>
          <w:p>
            <w:pPr>
              <w:spacing w:line="0" w:lineRule="atLeast"/>
              <w:jc w:val="center"/>
              <w:rPr>
                <w:sz w:val="18"/>
                <w:szCs w:val="18"/>
              </w:rPr>
            </w:pPr>
            <w:r>
              <w:rPr>
                <w:rFonts w:hAnsi="宋体"/>
                <w:sz w:val="18"/>
                <w:szCs w:val="18"/>
              </w:rPr>
              <w:t>文</w:t>
            </w:r>
            <w:r>
              <w:rPr>
                <w:rFonts w:hint="eastAsia" w:hAnsi="宋体"/>
                <w:sz w:val="18"/>
                <w:szCs w:val="18"/>
              </w:rPr>
              <w:t>、理</w:t>
            </w:r>
            <w:r>
              <w:rPr>
                <w:rFonts w:hAnsi="宋体"/>
                <w:sz w:val="18"/>
                <w:szCs w:val="18"/>
              </w:rPr>
              <w:t>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92" w:type="dxa"/>
            <w:vMerge w:val="continue"/>
            <w:vAlign w:val="center"/>
          </w:tcPr>
          <w:p>
            <w:pPr>
              <w:spacing w:line="0" w:lineRule="atLeast"/>
              <w:jc w:val="center"/>
              <w:rPr>
                <w:sz w:val="18"/>
                <w:szCs w:val="18"/>
              </w:rPr>
            </w:pPr>
          </w:p>
        </w:tc>
        <w:tc>
          <w:tcPr>
            <w:tcW w:w="1513" w:type="dxa"/>
            <w:vAlign w:val="center"/>
          </w:tcPr>
          <w:p>
            <w:pPr>
              <w:spacing w:line="0" w:lineRule="atLeast"/>
              <w:jc w:val="center"/>
              <w:rPr>
                <w:sz w:val="18"/>
                <w:szCs w:val="18"/>
              </w:rPr>
            </w:pPr>
            <w:r>
              <w:rPr>
                <w:rFonts w:hAnsi="宋体"/>
                <w:sz w:val="18"/>
                <w:szCs w:val="18"/>
              </w:rPr>
              <w:t>高级办公自动化</w:t>
            </w:r>
          </w:p>
        </w:tc>
        <w:tc>
          <w:tcPr>
            <w:tcW w:w="770" w:type="dxa"/>
            <w:vAlign w:val="center"/>
          </w:tcPr>
          <w:p>
            <w:pPr>
              <w:spacing w:line="0" w:lineRule="atLeast"/>
              <w:jc w:val="center"/>
              <w:rPr>
                <w:sz w:val="18"/>
                <w:szCs w:val="18"/>
              </w:rPr>
            </w:pPr>
            <w:r>
              <w:rPr>
                <w:sz w:val="18"/>
                <w:szCs w:val="18"/>
              </w:rPr>
              <w:t>32</w:t>
            </w:r>
          </w:p>
        </w:tc>
        <w:tc>
          <w:tcPr>
            <w:tcW w:w="756" w:type="dxa"/>
            <w:vAlign w:val="center"/>
          </w:tcPr>
          <w:p>
            <w:pPr>
              <w:spacing w:line="0" w:lineRule="atLeast"/>
              <w:jc w:val="center"/>
              <w:rPr>
                <w:sz w:val="18"/>
                <w:szCs w:val="18"/>
              </w:rPr>
            </w:pPr>
            <w:r>
              <w:rPr>
                <w:sz w:val="18"/>
                <w:szCs w:val="18"/>
              </w:rPr>
              <w:t>2</w:t>
            </w:r>
          </w:p>
        </w:tc>
        <w:tc>
          <w:tcPr>
            <w:tcW w:w="630" w:type="dxa"/>
            <w:vAlign w:val="center"/>
          </w:tcPr>
          <w:p>
            <w:pPr>
              <w:spacing w:line="0" w:lineRule="atLeast"/>
              <w:jc w:val="center"/>
              <w:rPr>
                <w:sz w:val="18"/>
                <w:szCs w:val="18"/>
              </w:rPr>
            </w:pPr>
            <w:r>
              <w:rPr>
                <w:sz w:val="18"/>
                <w:szCs w:val="18"/>
              </w:rPr>
              <w:t>16</w:t>
            </w:r>
          </w:p>
        </w:tc>
        <w:tc>
          <w:tcPr>
            <w:tcW w:w="628" w:type="dxa"/>
            <w:vAlign w:val="center"/>
          </w:tcPr>
          <w:p>
            <w:pPr>
              <w:spacing w:line="0" w:lineRule="atLeast"/>
              <w:jc w:val="center"/>
              <w:rPr>
                <w:sz w:val="18"/>
                <w:szCs w:val="18"/>
              </w:rPr>
            </w:pPr>
            <w:r>
              <w:rPr>
                <w:sz w:val="18"/>
                <w:szCs w:val="18"/>
              </w:rPr>
              <w:t>16</w:t>
            </w:r>
          </w:p>
        </w:tc>
        <w:tc>
          <w:tcPr>
            <w:tcW w:w="612" w:type="dxa"/>
            <w:vAlign w:val="center"/>
          </w:tcPr>
          <w:p>
            <w:pPr>
              <w:spacing w:line="0" w:lineRule="atLeast"/>
              <w:jc w:val="center"/>
              <w:rPr>
                <w:sz w:val="18"/>
                <w:szCs w:val="18"/>
              </w:rPr>
            </w:pPr>
          </w:p>
        </w:tc>
        <w:tc>
          <w:tcPr>
            <w:tcW w:w="590" w:type="dxa"/>
            <w:vAlign w:val="center"/>
          </w:tcPr>
          <w:p>
            <w:pPr>
              <w:spacing w:line="0" w:lineRule="atLeast"/>
              <w:jc w:val="center"/>
              <w:rPr>
                <w:sz w:val="18"/>
                <w:szCs w:val="18"/>
              </w:rPr>
            </w:pPr>
            <w:r>
              <w:rPr>
                <w:sz w:val="18"/>
                <w:szCs w:val="18"/>
              </w:rPr>
              <w:t>2</w:t>
            </w: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Merge w:val="continue"/>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92" w:type="dxa"/>
            <w:vMerge w:val="restart"/>
            <w:vAlign w:val="center"/>
          </w:tcPr>
          <w:p>
            <w:pPr>
              <w:spacing w:line="0" w:lineRule="atLeast"/>
              <w:jc w:val="center"/>
              <w:rPr>
                <w:sz w:val="18"/>
                <w:szCs w:val="18"/>
              </w:rPr>
            </w:pPr>
            <w:r>
              <w:rPr>
                <w:rFonts w:hint="eastAsia"/>
                <w:sz w:val="18"/>
                <w:szCs w:val="18"/>
              </w:rPr>
              <w:t>0932023051</w:t>
            </w:r>
          </w:p>
          <w:p>
            <w:pPr>
              <w:spacing w:line="0" w:lineRule="atLeast"/>
              <w:jc w:val="center"/>
              <w:rPr>
                <w:sz w:val="18"/>
                <w:szCs w:val="18"/>
              </w:rPr>
            </w:pPr>
            <w:r>
              <w:rPr>
                <w:sz w:val="18"/>
                <w:szCs w:val="18"/>
              </w:rPr>
              <w:t>0930000145</w:t>
            </w:r>
          </w:p>
        </w:tc>
        <w:tc>
          <w:tcPr>
            <w:tcW w:w="1513" w:type="dxa"/>
            <w:vAlign w:val="center"/>
          </w:tcPr>
          <w:p>
            <w:pPr>
              <w:spacing w:line="0" w:lineRule="atLeast"/>
              <w:jc w:val="center"/>
              <w:rPr>
                <w:sz w:val="18"/>
                <w:szCs w:val="18"/>
              </w:rPr>
            </w:pPr>
            <w:r>
              <w:rPr>
                <w:rFonts w:hint="eastAsia" w:hAnsi="宋体"/>
                <w:sz w:val="18"/>
                <w:szCs w:val="18"/>
              </w:rPr>
              <w:t>Python基础与应用</w:t>
            </w:r>
          </w:p>
        </w:tc>
        <w:tc>
          <w:tcPr>
            <w:tcW w:w="770" w:type="dxa"/>
            <w:vAlign w:val="center"/>
          </w:tcPr>
          <w:p>
            <w:pPr>
              <w:spacing w:line="0" w:lineRule="atLeast"/>
              <w:jc w:val="center"/>
              <w:rPr>
                <w:sz w:val="18"/>
                <w:szCs w:val="18"/>
              </w:rPr>
            </w:pPr>
            <w:r>
              <w:rPr>
                <w:rFonts w:hint="eastAsia"/>
                <w:sz w:val="18"/>
                <w:szCs w:val="18"/>
              </w:rPr>
              <w:t>48</w:t>
            </w:r>
          </w:p>
        </w:tc>
        <w:tc>
          <w:tcPr>
            <w:tcW w:w="756" w:type="dxa"/>
            <w:vAlign w:val="center"/>
          </w:tcPr>
          <w:p>
            <w:pPr>
              <w:spacing w:line="0" w:lineRule="atLeast"/>
              <w:jc w:val="center"/>
              <w:rPr>
                <w:sz w:val="18"/>
                <w:szCs w:val="18"/>
              </w:rPr>
            </w:pPr>
            <w:r>
              <w:rPr>
                <w:rFonts w:hint="eastAsia"/>
                <w:sz w:val="18"/>
                <w:szCs w:val="18"/>
              </w:rPr>
              <w:t>3</w:t>
            </w:r>
          </w:p>
        </w:tc>
        <w:tc>
          <w:tcPr>
            <w:tcW w:w="630" w:type="dxa"/>
            <w:vAlign w:val="center"/>
          </w:tcPr>
          <w:p>
            <w:pPr>
              <w:spacing w:line="0" w:lineRule="atLeast"/>
              <w:jc w:val="center"/>
              <w:rPr>
                <w:sz w:val="18"/>
                <w:szCs w:val="18"/>
              </w:rPr>
            </w:pPr>
            <w:r>
              <w:rPr>
                <w:rFonts w:hint="eastAsia"/>
                <w:sz w:val="18"/>
                <w:szCs w:val="18"/>
              </w:rPr>
              <w:t>24</w:t>
            </w:r>
          </w:p>
        </w:tc>
        <w:tc>
          <w:tcPr>
            <w:tcW w:w="628" w:type="dxa"/>
            <w:vAlign w:val="center"/>
          </w:tcPr>
          <w:p>
            <w:pPr>
              <w:spacing w:line="0" w:lineRule="atLeast"/>
              <w:jc w:val="center"/>
              <w:rPr>
                <w:sz w:val="18"/>
                <w:szCs w:val="18"/>
              </w:rPr>
            </w:pPr>
            <w:r>
              <w:rPr>
                <w:rFonts w:hint="eastAsia"/>
                <w:sz w:val="18"/>
                <w:szCs w:val="18"/>
              </w:rPr>
              <w:t>24</w:t>
            </w:r>
          </w:p>
        </w:tc>
        <w:tc>
          <w:tcPr>
            <w:tcW w:w="612" w:type="dxa"/>
            <w:vAlign w:val="center"/>
          </w:tcPr>
          <w:p>
            <w:pPr>
              <w:spacing w:line="0" w:lineRule="atLeast"/>
              <w:jc w:val="center"/>
              <w:rPr>
                <w:sz w:val="18"/>
                <w:szCs w:val="18"/>
              </w:rPr>
            </w:pPr>
            <w:r>
              <w:rPr>
                <w:rFonts w:hint="eastAsia"/>
                <w:sz w:val="18"/>
                <w:szCs w:val="18"/>
              </w:rPr>
              <w:t>3</w:t>
            </w:r>
          </w:p>
        </w:tc>
        <w:tc>
          <w:tcPr>
            <w:tcW w:w="590" w:type="dxa"/>
            <w:vAlign w:val="center"/>
          </w:tcPr>
          <w:p>
            <w:pPr>
              <w:spacing w:line="0" w:lineRule="atLeast"/>
              <w:jc w:val="center"/>
              <w:rPr>
                <w:sz w:val="18"/>
                <w:szCs w:val="18"/>
              </w:rPr>
            </w:pP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Merge w:val="restart"/>
            <w:vAlign w:val="center"/>
          </w:tcPr>
          <w:p>
            <w:pPr>
              <w:spacing w:line="0" w:lineRule="atLeast"/>
              <w:jc w:val="center"/>
              <w:rPr>
                <w:sz w:val="18"/>
                <w:szCs w:val="18"/>
              </w:rPr>
            </w:pPr>
            <w:r>
              <w:rPr>
                <w:rFonts w:hAnsi="宋体"/>
                <w:sz w:val="18"/>
                <w:szCs w:val="18"/>
              </w:rPr>
              <w:t>理科专业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92" w:type="dxa"/>
            <w:vMerge w:val="continue"/>
            <w:vAlign w:val="center"/>
          </w:tcPr>
          <w:p>
            <w:pPr>
              <w:spacing w:line="0" w:lineRule="atLeast"/>
              <w:jc w:val="center"/>
              <w:rPr>
                <w:sz w:val="18"/>
                <w:szCs w:val="18"/>
              </w:rPr>
            </w:pPr>
          </w:p>
        </w:tc>
        <w:tc>
          <w:tcPr>
            <w:tcW w:w="1513" w:type="dxa"/>
            <w:vAlign w:val="center"/>
          </w:tcPr>
          <w:p>
            <w:pPr>
              <w:spacing w:line="0" w:lineRule="atLeast"/>
              <w:jc w:val="center"/>
              <w:rPr>
                <w:rFonts w:hAnsi="宋体"/>
                <w:sz w:val="18"/>
                <w:szCs w:val="18"/>
              </w:rPr>
            </w:pPr>
            <w:r>
              <w:rPr>
                <w:rFonts w:hint="eastAsia" w:hAnsi="宋体"/>
                <w:sz w:val="18"/>
                <w:szCs w:val="18"/>
              </w:rPr>
              <w:t>C程序设计</w:t>
            </w:r>
          </w:p>
        </w:tc>
        <w:tc>
          <w:tcPr>
            <w:tcW w:w="770" w:type="dxa"/>
            <w:vAlign w:val="center"/>
          </w:tcPr>
          <w:p>
            <w:pPr>
              <w:spacing w:line="0" w:lineRule="atLeast"/>
              <w:jc w:val="center"/>
              <w:rPr>
                <w:sz w:val="18"/>
                <w:szCs w:val="18"/>
              </w:rPr>
            </w:pPr>
            <w:r>
              <w:rPr>
                <w:sz w:val="18"/>
                <w:szCs w:val="18"/>
              </w:rPr>
              <w:t>48</w:t>
            </w:r>
          </w:p>
        </w:tc>
        <w:tc>
          <w:tcPr>
            <w:tcW w:w="756" w:type="dxa"/>
            <w:vAlign w:val="center"/>
          </w:tcPr>
          <w:p>
            <w:pPr>
              <w:spacing w:line="0" w:lineRule="atLeast"/>
              <w:jc w:val="center"/>
              <w:rPr>
                <w:sz w:val="18"/>
                <w:szCs w:val="18"/>
              </w:rPr>
            </w:pPr>
            <w:r>
              <w:rPr>
                <w:sz w:val="18"/>
                <w:szCs w:val="18"/>
              </w:rPr>
              <w:t>3</w:t>
            </w:r>
          </w:p>
        </w:tc>
        <w:tc>
          <w:tcPr>
            <w:tcW w:w="630" w:type="dxa"/>
            <w:vAlign w:val="center"/>
          </w:tcPr>
          <w:p>
            <w:pPr>
              <w:spacing w:line="0" w:lineRule="atLeast"/>
              <w:jc w:val="center"/>
              <w:rPr>
                <w:sz w:val="18"/>
                <w:szCs w:val="18"/>
              </w:rPr>
            </w:pPr>
            <w:r>
              <w:rPr>
                <w:sz w:val="18"/>
                <w:szCs w:val="18"/>
              </w:rPr>
              <w:t>24</w:t>
            </w:r>
          </w:p>
        </w:tc>
        <w:tc>
          <w:tcPr>
            <w:tcW w:w="628" w:type="dxa"/>
            <w:vAlign w:val="center"/>
          </w:tcPr>
          <w:p>
            <w:pPr>
              <w:spacing w:line="0" w:lineRule="atLeast"/>
              <w:jc w:val="center"/>
              <w:rPr>
                <w:sz w:val="18"/>
                <w:szCs w:val="18"/>
              </w:rPr>
            </w:pPr>
            <w:r>
              <w:rPr>
                <w:sz w:val="18"/>
                <w:szCs w:val="18"/>
              </w:rPr>
              <w:t>24</w:t>
            </w:r>
          </w:p>
        </w:tc>
        <w:tc>
          <w:tcPr>
            <w:tcW w:w="612" w:type="dxa"/>
            <w:vAlign w:val="center"/>
          </w:tcPr>
          <w:p>
            <w:pPr>
              <w:spacing w:line="0" w:lineRule="atLeast"/>
              <w:jc w:val="center"/>
              <w:rPr>
                <w:sz w:val="18"/>
                <w:szCs w:val="18"/>
              </w:rPr>
            </w:pPr>
          </w:p>
        </w:tc>
        <w:tc>
          <w:tcPr>
            <w:tcW w:w="590" w:type="dxa"/>
            <w:vAlign w:val="center"/>
          </w:tcPr>
          <w:p>
            <w:pPr>
              <w:spacing w:line="0" w:lineRule="atLeast"/>
              <w:jc w:val="center"/>
              <w:rPr>
                <w:sz w:val="18"/>
                <w:szCs w:val="18"/>
              </w:rPr>
            </w:pPr>
            <w:r>
              <w:rPr>
                <w:sz w:val="18"/>
                <w:szCs w:val="18"/>
              </w:rPr>
              <w:t>3</w:t>
            </w:r>
          </w:p>
        </w:tc>
        <w:tc>
          <w:tcPr>
            <w:tcW w:w="1049" w:type="dxa"/>
            <w:vAlign w:val="center"/>
          </w:tcPr>
          <w:p>
            <w:pPr>
              <w:spacing w:line="0" w:lineRule="atLeast"/>
              <w:jc w:val="center"/>
              <w:rPr>
                <w:rFonts w:hAnsi="宋体"/>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rFonts w:hAnsi="宋体"/>
                <w:sz w:val="18"/>
                <w:szCs w:val="18"/>
              </w:rPr>
            </w:pPr>
            <w:r>
              <w:rPr>
                <w:rFonts w:hAnsi="宋体"/>
                <w:sz w:val="18"/>
                <w:szCs w:val="18"/>
              </w:rPr>
              <w:t>考试</w:t>
            </w:r>
          </w:p>
        </w:tc>
        <w:tc>
          <w:tcPr>
            <w:tcW w:w="705" w:type="dxa"/>
            <w:vMerge w:val="continue"/>
            <w:vAlign w:val="center"/>
          </w:tcPr>
          <w:p>
            <w:pPr>
              <w:spacing w:line="0" w:lineRule="atLeast"/>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92" w:type="dxa"/>
            <w:vMerge w:val="restart"/>
            <w:vAlign w:val="center"/>
          </w:tcPr>
          <w:p>
            <w:pPr>
              <w:spacing w:line="0" w:lineRule="atLeast"/>
              <w:jc w:val="center"/>
              <w:rPr>
                <w:sz w:val="18"/>
                <w:szCs w:val="18"/>
              </w:rPr>
            </w:pPr>
            <w:r>
              <w:rPr>
                <w:sz w:val="18"/>
                <w:szCs w:val="18"/>
              </w:rPr>
              <w:t>0930000</w:t>
            </w:r>
            <w:r>
              <w:rPr>
                <w:rFonts w:hint="eastAsia"/>
                <w:sz w:val="18"/>
                <w:szCs w:val="18"/>
              </w:rPr>
              <w:t>098</w:t>
            </w:r>
            <w:r>
              <w:rPr>
                <w:sz w:val="18"/>
                <w:szCs w:val="18"/>
              </w:rPr>
              <w:t>0930000145</w:t>
            </w:r>
          </w:p>
        </w:tc>
        <w:tc>
          <w:tcPr>
            <w:tcW w:w="1513" w:type="dxa"/>
            <w:vAlign w:val="center"/>
          </w:tcPr>
          <w:p>
            <w:pPr>
              <w:spacing w:line="0" w:lineRule="atLeast"/>
              <w:jc w:val="center"/>
              <w:rPr>
                <w:sz w:val="18"/>
                <w:szCs w:val="18"/>
              </w:rPr>
            </w:pPr>
            <w:r>
              <w:rPr>
                <w:rFonts w:hAnsi="宋体"/>
                <w:sz w:val="18"/>
                <w:szCs w:val="18"/>
              </w:rPr>
              <w:t>高级办公自动化</w:t>
            </w:r>
          </w:p>
        </w:tc>
        <w:tc>
          <w:tcPr>
            <w:tcW w:w="770" w:type="dxa"/>
            <w:vAlign w:val="center"/>
          </w:tcPr>
          <w:p>
            <w:pPr>
              <w:spacing w:line="0" w:lineRule="atLeast"/>
              <w:jc w:val="center"/>
              <w:rPr>
                <w:sz w:val="18"/>
                <w:szCs w:val="18"/>
              </w:rPr>
            </w:pPr>
            <w:r>
              <w:rPr>
                <w:sz w:val="18"/>
                <w:szCs w:val="18"/>
              </w:rPr>
              <w:t>32</w:t>
            </w:r>
          </w:p>
        </w:tc>
        <w:tc>
          <w:tcPr>
            <w:tcW w:w="756" w:type="dxa"/>
            <w:vAlign w:val="center"/>
          </w:tcPr>
          <w:p>
            <w:pPr>
              <w:spacing w:line="0" w:lineRule="atLeast"/>
              <w:jc w:val="center"/>
              <w:rPr>
                <w:sz w:val="18"/>
                <w:szCs w:val="18"/>
              </w:rPr>
            </w:pPr>
            <w:r>
              <w:rPr>
                <w:sz w:val="18"/>
                <w:szCs w:val="18"/>
              </w:rPr>
              <w:t>2</w:t>
            </w:r>
          </w:p>
        </w:tc>
        <w:tc>
          <w:tcPr>
            <w:tcW w:w="630" w:type="dxa"/>
            <w:vAlign w:val="center"/>
          </w:tcPr>
          <w:p>
            <w:pPr>
              <w:spacing w:line="0" w:lineRule="atLeast"/>
              <w:jc w:val="center"/>
              <w:rPr>
                <w:sz w:val="18"/>
                <w:szCs w:val="18"/>
              </w:rPr>
            </w:pPr>
            <w:r>
              <w:rPr>
                <w:sz w:val="18"/>
                <w:szCs w:val="18"/>
              </w:rPr>
              <w:t>16</w:t>
            </w:r>
          </w:p>
        </w:tc>
        <w:tc>
          <w:tcPr>
            <w:tcW w:w="628" w:type="dxa"/>
            <w:vAlign w:val="center"/>
          </w:tcPr>
          <w:p>
            <w:pPr>
              <w:spacing w:line="0" w:lineRule="atLeast"/>
              <w:jc w:val="center"/>
              <w:rPr>
                <w:sz w:val="18"/>
                <w:szCs w:val="18"/>
              </w:rPr>
            </w:pPr>
            <w:r>
              <w:rPr>
                <w:sz w:val="18"/>
                <w:szCs w:val="18"/>
              </w:rPr>
              <w:t>16</w:t>
            </w:r>
          </w:p>
        </w:tc>
        <w:tc>
          <w:tcPr>
            <w:tcW w:w="612" w:type="dxa"/>
            <w:vAlign w:val="center"/>
          </w:tcPr>
          <w:p>
            <w:pPr>
              <w:spacing w:line="0" w:lineRule="atLeast"/>
              <w:jc w:val="center"/>
              <w:rPr>
                <w:sz w:val="18"/>
                <w:szCs w:val="18"/>
              </w:rPr>
            </w:pPr>
            <w:r>
              <w:rPr>
                <w:sz w:val="18"/>
                <w:szCs w:val="18"/>
              </w:rPr>
              <w:t>2</w:t>
            </w:r>
          </w:p>
        </w:tc>
        <w:tc>
          <w:tcPr>
            <w:tcW w:w="590" w:type="dxa"/>
            <w:vAlign w:val="center"/>
          </w:tcPr>
          <w:p>
            <w:pPr>
              <w:spacing w:line="0" w:lineRule="atLeast"/>
              <w:jc w:val="center"/>
              <w:rPr>
                <w:sz w:val="18"/>
                <w:szCs w:val="18"/>
              </w:rPr>
            </w:pP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Merge w:val="restart"/>
            <w:vAlign w:val="center"/>
          </w:tcPr>
          <w:p>
            <w:pPr>
              <w:spacing w:line="0" w:lineRule="atLeast"/>
              <w:jc w:val="center"/>
              <w:rPr>
                <w:sz w:val="18"/>
                <w:szCs w:val="18"/>
              </w:rPr>
            </w:pPr>
            <w:r>
              <w:rPr>
                <w:rFonts w:hAnsi="宋体"/>
                <w:sz w:val="18"/>
                <w:szCs w:val="18"/>
              </w:rPr>
              <w:t>理科专业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92" w:type="dxa"/>
            <w:vMerge w:val="continue"/>
            <w:vAlign w:val="center"/>
          </w:tcPr>
          <w:p>
            <w:pPr>
              <w:spacing w:line="0" w:lineRule="atLeast"/>
              <w:jc w:val="center"/>
              <w:rPr>
                <w:sz w:val="18"/>
                <w:szCs w:val="18"/>
              </w:rPr>
            </w:pPr>
          </w:p>
        </w:tc>
        <w:tc>
          <w:tcPr>
            <w:tcW w:w="1513" w:type="dxa"/>
            <w:vAlign w:val="center"/>
          </w:tcPr>
          <w:p>
            <w:pPr>
              <w:spacing w:line="0" w:lineRule="atLeast"/>
              <w:jc w:val="center"/>
              <w:rPr>
                <w:sz w:val="18"/>
                <w:szCs w:val="18"/>
              </w:rPr>
            </w:pPr>
            <w:r>
              <w:rPr>
                <w:sz w:val="18"/>
                <w:szCs w:val="18"/>
              </w:rPr>
              <w:t>C</w:t>
            </w:r>
            <w:r>
              <w:rPr>
                <w:rFonts w:hAnsi="宋体"/>
                <w:sz w:val="18"/>
                <w:szCs w:val="18"/>
              </w:rPr>
              <w:t>程序设计</w:t>
            </w:r>
          </w:p>
        </w:tc>
        <w:tc>
          <w:tcPr>
            <w:tcW w:w="770" w:type="dxa"/>
            <w:vAlign w:val="center"/>
          </w:tcPr>
          <w:p>
            <w:pPr>
              <w:spacing w:line="0" w:lineRule="atLeast"/>
              <w:jc w:val="center"/>
              <w:rPr>
                <w:sz w:val="18"/>
                <w:szCs w:val="18"/>
              </w:rPr>
            </w:pPr>
            <w:r>
              <w:rPr>
                <w:sz w:val="18"/>
                <w:szCs w:val="18"/>
              </w:rPr>
              <w:t>48</w:t>
            </w:r>
          </w:p>
        </w:tc>
        <w:tc>
          <w:tcPr>
            <w:tcW w:w="756" w:type="dxa"/>
            <w:vAlign w:val="center"/>
          </w:tcPr>
          <w:p>
            <w:pPr>
              <w:spacing w:line="0" w:lineRule="atLeast"/>
              <w:jc w:val="center"/>
              <w:rPr>
                <w:sz w:val="18"/>
                <w:szCs w:val="18"/>
              </w:rPr>
            </w:pPr>
            <w:r>
              <w:rPr>
                <w:sz w:val="18"/>
                <w:szCs w:val="18"/>
              </w:rPr>
              <w:t>3</w:t>
            </w:r>
          </w:p>
        </w:tc>
        <w:tc>
          <w:tcPr>
            <w:tcW w:w="630" w:type="dxa"/>
            <w:vAlign w:val="center"/>
          </w:tcPr>
          <w:p>
            <w:pPr>
              <w:spacing w:line="0" w:lineRule="atLeast"/>
              <w:jc w:val="center"/>
              <w:rPr>
                <w:sz w:val="18"/>
                <w:szCs w:val="18"/>
              </w:rPr>
            </w:pPr>
            <w:r>
              <w:rPr>
                <w:sz w:val="18"/>
                <w:szCs w:val="18"/>
              </w:rPr>
              <w:t>24</w:t>
            </w:r>
          </w:p>
        </w:tc>
        <w:tc>
          <w:tcPr>
            <w:tcW w:w="628" w:type="dxa"/>
            <w:vAlign w:val="center"/>
          </w:tcPr>
          <w:p>
            <w:pPr>
              <w:spacing w:line="0" w:lineRule="atLeast"/>
              <w:jc w:val="center"/>
              <w:rPr>
                <w:sz w:val="18"/>
                <w:szCs w:val="18"/>
              </w:rPr>
            </w:pPr>
            <w:r>
              <w:rPr>
                <w:sz w:val="18"/>
                <w:szCs w:val="18"/>
              </w:rPr>
              <w:t>24</w:t>
            </w:r>
          </w:p>
        </w:tc>
        <w:tc>
          <w:tcPr>
            <w:tcW w:w="612" w:type="dxa"/>
            <w:vAlign w:val="center"/>
          </w:tcPr>
          <w:p>
            <w:pPr>
              <w:spacing w:line="0" w:lineRule="atLeast"/>
              <w:jc w:val="center"/>
              <w:rPr>
                <w:sz w:val="18"/>
                <w:szCs w:val="18"/>
              </w:rPr>
            </w:pPr>
          </w:p>
        </w:tc>
        <w:tc>
          <w:tcPr>
            <w:tcW w:w="590" w:type="dxa"/>
            <w:vAlign w:val="center"/>
          </w:tcPr>
          <w:p>
            <w:pPr>
              <w:spacing w:line="0" w:lineRule="atLeast"/>
              <w:jc w:val="center"/>
              <w:rPr>
                <w:sz w:val="18"/>
                <w:szCs w:val="18"/>
              </w:rPr>
            </w:pPr>
            <w:r>
              <w:rPr>
                <w:sz w:val="18"/>
                <w:szCs w:val="18"/>
              </w:rPr>
              <w:t>3</w:t>
            </w:r>
          </w:p>
        </w:tc>
        <w:tc>
          <w:tcPr>
            <w:tcW w:w="1049" w:type="dxa"/>
            <w:vAlign w:val="center"/>
          </w:tcPr>
          <w:p>
            <w:pPr>
              <w:spacing w:line="0" w:lineRule="atLeast"/>
              <w:jc w:val="center"/>
              <w:rPr>
                <w:sz w:val="18"/>
                <w:szCs w:val="18"/>
              </w:rPr>
            </w:pPr>
            <w:r>
              <w:rPr>
                <w:rFonts w:hint="eastAsia" w:hAnsi="宋体"/>
                <w:sz w:val="18"/>
                <w:szCs w:val="18"/>
              </w:rPr>
              <w:t>电子信息</w:t>
            </w:r>
            <w:r>
              <w:rPr>
                <w:rFonts w:hAnsi="宋体"/>
                <w:sz w:val="18"/>
                <w:szCs w:val="18"/>
              </w:rPr>
              <w:t>学院</w:t>
            </w:r>
          </w:p>
        </w:tc>
        <w:tc>
          <w:tcPr>
            <w:tcW w:w="770" w:type="dxa"/>
            <w:vAlign w:val="center"/>
          </w:tcPr>
          <w:p>
            <w:pPr>
              <w:spacing w:line="0" w:lineRule="atLeast"/>
              <w:jc w:val="center"/>
              <w:rPr>
                <w:sz w:val="18"/>
                <w:szCs w:val="18"/>
              </w:rPr>
            </w:pPr>
            <w:r>
              <w:rPr>
                <w:rFonts w:hAnsi="宋体"/>
                <w:sz w:val="18"/>
                <w:szCs w:val="18"/>
              </w:rPr>
              <w:t>考试</w:t>
            </w:r>
          </w:p>
        </w:tc>
        <w:tc>
          <w:tcPr>
            <w:tcW w:w="705" w:type="dxa"/>
            <w:vMerge w:val="continue"/>
            <w:vAlign w:val="center"/>
          </w:tcPr>
          <w:p>
            <w:pPr>
              <w:spacing w:line="0" w:lineRule="atLeast"/>
              <w:rPr>
                <w:sz w:val="18"/>
                <w:szCs w:val="18"/>
              </w:rPr>
            </w:pPr>
          </w:p>
        </w:tc>
      </w:tr>
    </w:tbl>
    <w:p>
      <w:pPr>
        <w:spacing w:line="360" w:lineRule="exact"/>
        <w:ind w:firstLine="315" w:firstLineChars="150"/>
      </w:pPr>
    </w:p>
    <w:p>
      <w:pPr>
        <w:tabs>
          <w:tab w:val="left" w:pos="8460"/>
        </w:tabs>
        <w:spacing w:before="156" w:beforeLines="50" w:after="156" w:afterLines="50" w:line="360" w:lineRule="exact"/>
        <w:jc w:val="center"/>
        <w:rPr>
          <w:rFonts w:hAnsi="黑体" w:eastAsia="黑体"/>
          <w:sz w:val="24"/>
        </w:rPr>
      </w:pPr>
      <w:r>
        <w:rPr>
          <w:rFonts w:hint="eastAsia" w:hAnsi="黑体" w:eastAsia="黑体"/>
          <w:sz w:val="24"/>
        </w:rPr>
        <w:t>表4  大学英语课程教学安排表</w:t>
      </w:r>
    </w:p>
    <w:tbl>
      <w:tblPr>
        <w:tblStyle w:val="6"/>
        <w:tblW w:w="94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43"/>
        <w:gridCol w:w="513"/>
        <w:gridCol w:w="599"/>
        <w:gridCol w:w="599"/>
        <w:gridCol w:w="544"/>
        <w:gridCol w:w="544"/>
        <w:gridCol w:w="534"/>
        <w:gridCol w:w="545"/>
        <w:gridCol w:w="1072"/>
        <w:gridCol w:w="582"/>
        <w:gridCol w:w="1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16" w:type="dxa"/>
            <w:vMerge w:val="restart"/>
            <w:vAlign w:val="center"/>
          </w:tcPr>
          <w:p>
            <w:pPr>
              <w:spacing w:line="0" w:lineRule="atLeast"/>
              <w:jc w:val="center"/>
              <w:rPr>
                <w:rFonts w:hAnsi="宋体"/>
                <w:sz w:val="18"/>
                <w:szCs w:val="18"/>
              </w:rPr>
            </w:pPr>
            <w:r>
              <w:rPr>
                <w:rFonts w:hint="eastAsia" w:hAnsi="宋体"/>
                <w:sz w:val="18"/>
                <w:szCs w:val="18"/>
              </w:rPr>
              <w:t>课程</w:t>
            </w:r>
          </w:p>
          <w:p>
            <w:pPr>
              <w:spacing w:line="0" w:lineRule="atLeast"/>
              <w:jc w:val="center"/>
              <w:rPr>
                <w:rFonts w:hAnsi="宋体"/>
                <w:sz w:val="18"/>
                <w:szCs w:val="18"/>
              </w:rPr>
            </w:pPr>
            <w:r>
              <w:rPr>
                <w:rFonts w:hint="eastAsia" w:hAnsi="宋体"/>
                <w:sz w:val="18"/>
                <w:szCs w:val="18"/>
              </w:rPr>
              <w:t>编码</w:t>
            </w:r>
          </w:p>
        </w:tc>
        <w:tc>
          <w:tcPr>
            <w:tcW w:w="1343" w:type="dxa"/>
            <w:vMerge w:val="restart"/>
            <w:vAlign w:val="center"/>
          </w:tcPr>
          <w:p>
            <w:pPr>
              <w:spacing w:line="0" w:lineRule="atLeast"/>
              <w:jc w:val="center"/>
              <w:rPr>
                <w:rFonts w:hAnsi="宋体"/>
                <w:sz w:val="18"/>
                <w:szCs w:val="18"/>
              </w:rPr>
            </w:pPr>
            <w:r>
              <w:rPr>
                <w:rFonts w:hint="eastAsia" w:hAnsi="宋体"/>
                <w:sz w:val="18"/>
                <w:szCs w:val="18"/>
              </w:rPr>
              <w:t>课程</w:t>
            </w:r>
          </w:p>
          <w:p>
            <w:pPr>
              <w:spacing w:line="0" w:lineRule="atLeast"/>
              <w:jc w:val="center"/>
              <w:rPr>
                <w:rFonts w:hAnsi="宋体"/>
                <w:sz w:val="18"/>
                <w:szCs w:val="18"/>
              </w:rPr>
            </w:pPr>
            <w:r>
              <w:rPr>
                <w:rFonts w:hint="eastAsia" w:hAnsi="宋体"/>
                <w:sz w:val="18"/>
                <w:szCs w:val="18"/>
              </w:rPr>
              <w:t>名称</w:t>
            </w:r>
          </w:p>
        </w:tc>
        <w:tc>
          <w:tcPr>
            <w:tcW w:w="513" w:type="dxa"/>
            <w:vMerge w:val="restart"/>
            <w:vAlign w:val="center"/>
          </w:tcPr>
          <w:p>
            <w:pPr>
              <w:spacing w:line="0" w:lineRule="atLeast"/>
              <w:jc w:val="center"/>
              <w:rPr>
                <w:rFonts w:hAnsi="宋体"/>
                <w:sz w:val="18"/>
                <w:szCs w:val="18"/>
              </w:rPr>
            </w:pPr>
            <w:r>
              <w:rPr>
                <w:rFonts w:hint="eastAsia" w:hAnsi="宋体"/>
                <w:sz w:val="18"/>
                <w:szCs w:val="18"/>
              </w:rPr>
              <w:t>总</w:t>
            </w:r>
          </w:p>
          <w:p>
            <w:pPr>
              <w:spacing w:line="0" w:lineRule="atLeast"/>
              <w:jc w:val="center"/>
              <w:rPr>
                <w:rFonts w:hAnsi="宋体"/>
                <w:sz w:val="18"/>
                <w:szCs w:val="18"/>
              </w:rPr>
            </w:pPr>
            <w:r>
              <w:rPr>
                <w:rFonts w:hint="eastAsia" w:hAnsi="宋体"/>
                <w:sz w:val="18"/>
                <w:szCs w:val="18"/>
              </w:rPr>
              <w:t>学</w:t>
            </w:r>
          </w:p>
          <w:p>
            <w:pPr>
              <w:spacing w:line="0" w:lineRule="atLeast"/>
              <w:jc w:val="center"/>
              <w:rPr>
                <w:rFonts w:hAnsi="宋体"/>
                <w:sz w:val="18"/>
                <w:szCs w:val="18"/>
              </w:rPr>
            </w:pPr>
            <w:r>
              <w:rPr>
                <w:rFonts w:hint="eastAsia" w:hAnsi="宋体"/>
                <w:sz w:val="18"/>
                <w:szCs w:val="18"/>
              </w:rPr>
              <w:t>时</w:t>
            </w:r>
          </w:p>
        </w:tc>
        <w:tc>
          <w:tcPr>
            <w:tcW w:w="599" w:type="dxa"/>
            <w:vMerge w:val="restart"/>
            <w:vAlign w:val="center"/>
          </w:tcPr>
          <w:p>
            <w:pPr>
              <w:spacing w:line="0" w:lineRule="atLeast"/>
              <w:jc w:val="center"/>
              <w:rPr>
                <w:rFonts w:hAnsi="宋体"/>
                <w:sz w:val="18"/>
                <w:szCs w:val="18"/>
              </w:rPr>
            </w:pPr>
            <w:r>
              <w:rPr>
                <w:rFonts w:hint="eastAsia" w:hAnsi="宋体"/>
                <w:sz w:val="18"/>
                <w:szCs w:val="18"/>
              </w:rPr>
              <w:t>总</w:t>
            </w:r>
          </w:p>
          <w:p>
            <w:pPr>
              <w:spacing w:line="0" w:lineRule="atLeast"/>
              <w:jc w:val="center"/>
              <w:rPr>
                <w:rFonts w:hAnsi="宋体"/>
                <w:sz w:val="18"/>
                <w:szCs w:val="18"/>
              </w:rPr>
            </w:pPr>
            <w:r>
              <w:rPr>
                <w:rFonts w:hint="eastAsia" w:hAnsi="宋体"/>
                <w:sz w:val="18"/>
                <w:szCs w:val="18"/>
              </w:rPr>
              <w:t>学</w:t>
            </w:r>
          </w:p>
          <w:p>
            <w:pPr>
              <w:spacing w:line="0" w:lineRule="atLeast"/>
              <w:jc w:val="center"/>
              <w:rPr>
                <w:rFonts w:hint="eastAsia" w:hAnsi="宋体"/>
                <w:sz w:val="18"/>
                <w:szCs w:val="18"/>
              </w:rPr>
            </w:pPr>
            <w:r>
              <w:rPr>
                <w:rFonts w:hint="eastAsia" w:hAnsi="宋体"/>
                <w:sz w:val="18"/>
                <w:szCs w:val="18"/>
              </w:rPr>
              <w:t>分</w:t>
            </w:r>
          </w:p>
        </w:tc>
        <w:tc>
          <w:tcPr>
            <w:tcW w:w="599" w:type="dxa"/>
            <w:vMerge w:val="restart"/>
            <w:vAlign w:val="center"/>
          </w:tcPr>
          <w:p>
            <w:pPr>
              <w:spacing w:line="0" w:lineRule="atLeast"/>
              <w:jc w:val="center"/>
              <w:rPr>
                <w:rFonts w:hint="eastAsia" w:hAnsi="宋体" w:eastAsia="宋体"/>
                <w:sz w:val="18"/>
                <w:szCs w:val="18"/>
                <w:lang w:eastAsia="zh-CN"/>
              </w:rPr>
            </w:pPr>
            <w:r>
              <w:rPr>
                <w:rFonts w:hint="eastAsia" w:hAnsi="宋体"/>
                <w:sz w:val="18"/>
                <w:szCs w:val="18"/>
                <w:lang w:val="en-US" w:eastAsia="zh-CN"/>
              </w:rPr>
              <w:t>授课</w:t>
            </w:r>
          </w:p>
        </w:tc>
        <w:tc>
          <w:tcPr>
            <w:tcW w:w="2167" w:type="dxa"/>
            <w:gridSpan w:val="4"/>
            <w:vAlign w:val="center"/>
          </w:tcPr>
          <w:p>
            <w:pPr>
              <w:spacing w:line="0" w:lineRule="atLeast"/>
              <w:jc w:val="center"/>
              <w:rPr>
                <w:rFonts w:hAnsi="宋体"/>
                <w:sz w:val="18"/>
                <w:szCs w:val="18"/>
              </w:rPr>
            </w:pPr>
            <w:r>
              <w:rPr>
                <w:rFonts w:hint="eastAsia" w:hAnsi="宋体"/>
                <w:sz w:val="18"/>
                <w:szCs w:val="18"/>
              </w:rPr>
              <w:t>开课学期和周学时</w:t>
            </w:r>
          </w:p>
        </w:tc>
        <w:tc>
          <w:tcPr>
            <w:tcW w:w="1072" w:type="dxa"/>
            <w:vMerge w:val="restart"/>
            <w:vAlign w:val="center"/>
          </w:tcPr>
          <w:p>
            <w:pPr>
              <w:spacing w:line="0" w:lineRule="atLeast"/>
              <w:jc w:val="center"/>
              <w:rPr>
                <w:rFonts w:hAnsi="宋体"/>
                <w:sz w:val="18"/>
                <w:szCs w:val="18"/>
              </w:rPr>
            </w:pPr>
            <w:r>
              <w:rPr>
                <w:rFonts w:hint="eastAsia" w:hAnsi="宋体"/>
                <w:sz w:val="18"/>
                <w:szCs w:val="18"/>
              </w:rPr>
              <w:t>开课学院</w:t>
            </w:r>
          </w:p>
        </w:tc>
        <w:tc>
          <w:tcPr>
            <w:tcW w:w="582" w:type="dxa"/>
            <w:vMerge w:val="restart"/>
            <w:vAlign w:val="center"/>
          </w:tcPr>
          <w:p>
            <w:pPr>
              <w:spacing w:line="0" w:lineRule="atLeast"/>
              <w:jc w:val="center"/>
              <w:rPr>
                <w:rFonts w:hAnsi="宋体"/>
                <w:sz w:val="18"/>
                <w:szCs w:val="18"/>
              </w:rPr>
            </w:pPr>
            <w:r>
              <w:rPr>
                <w:rFonts w:hint="eastAsia" w:hAnsi="宋体"/>
                <w:sz w:val="18"/>
                <w:szCs w:val="18"/>
              </w:rPr>
              <w:t>考核形式</w:t>
            </w:r>
          </w:p>
        </w:tc>
        <w:tc>
          <w:tcPr>
            <w:tcW w:w="1345" w:type="dxa"/>
            <w:vMerge w:val="restart"/>
            <w:vAlign w:val="center"/>
          </w:tcPr>
          <w:p>
            <w:pPr>
              <w:spacing w:line="0" w:lineRule="atLeast"/>
              <w:jc w:val="center"/>
              <w:rPr>
                <w:rFonts w:hAnsi="宋体"/>
                <w:sz w:val="18"/>
                <w:szCs w:val="18"/>
              </w:rPr>
            </w:pPr>
            <w:r>
              <w:rPr>
                <w:rFonts w:hint="eastAsia"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216" w:type="dxa"/>
            <w:vMerge w:val="continue"/>
          </w:tcPr>
          <w:p>
            <w:pPr>
              <w:spacing w:line="0" w:lineRule="atLeast"/>
              <w:jc w:val="center"/>
              <w:rPr>
                <w:rFonts w:hAnsi="宋体"/>
                <w:sz w:val="18"/>
                <w:szCs w:val="18"/>
              </w:rPr>
            </w:pPr>
          </w:p>
        </w:tc>
        <w:tc>
          <w:tcPr>
            <w:tcW w:w="1343" w:type="dxa"/>
            <w:vMerge w:val="continue"/>
            <w:vAlign w:val="center"/>
          </w:tcPr>
          <w:p>
            <w:pPr>
              <w:spacing w:line="0" w:lineRule="atLeast"/>
              <w:jc w:val="center"/>
              <w:rPr>
                <w:rFonts w:hAnsi="宋体"/>
                <w:sz w:val="18"/>
                <w:szCs w:val="18"/>
              </w:rPr>
            </w:pPr>
          </w:p>
        </w:tc>
        <w:tc>
          <w:tcPr>
            <w:tcW w:w="513" w:type="dxa"/>
            <w:vMerge w:val="continue"/>
            <w:vAlign w:val="center"/>
          </w:tcPr>
          <w:p>
            <w:pPr>
              <w:spacing w:line="0" w:lineRule="atLeast"/>
              <w:jc w:val="center"/>
              <w:rPr>
                <w:rFonts w:hAnsi="宋体"/>
                <w:sz w:val="18"/>
                <w:szCs w:val="18"/>
              </w:rPr>
            </w:pPr>
          </w:p>
        </w:tc>
        <w:tc>
          <w:tcPr>
            <w:tcW w:w="599" w:type="dxa"/>
            <w:vMerge w:val="continue"/>
            <w:vAlign w:val="center"/>
          </w:tcPr>
          <w:p>
            <w:pPr>
              <w:spacing w:line="0" w:lineRule="atLeast"/>
              <w:jc w:val="center"/>
              <w:rPr>
                <w:rFonts w:hAnsi="宋体"/>
                <w:sz w:val="18"/>
                <w:szCs w:val="18"/>
              </w:rPr>
            </w:pPr>
          </w:p>
        </w:tc>
        <w:tc>
          <w:tcPr>
            <w:tcW w:w="599" w:type="dxa"/>
            <w:vMerge w:val="continue"/>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r>
              <w:rPr>
                <w:rFonts w:hint="eastAsia" w:hAnsi="宋体"/>
                <w:sz w:val="18"/>
                <w:szCs w:val="18"/>
              </w:rPr>
              <w:t>一</w:t>
            </w:r>
          </w:p>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r>
              <w:rPr>
                <w:rFonts w:hint="eastAsia" w:hAnsi="宋体"/>
                <w:sz w:val="18"/>
                <w:szCs w:val="18"/>
              </w:rPr>
              <w:t>二</w:t>
            </w:r>
          </w:p>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r>
              <w:rPr>
                <w:rFonts w:hint="eastAsia" w:hAnsi="宋体"/>
                <w:sz w:val="18"/>
                <w:szCs w:val="18"/>
              </w:rPr>
              <w:t>三</w:t>
            </w:r>
          </w:p>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r>
              <w:rPr>
                <w:rFonts w:hint="eastAsia" w:hAnsi="宋体"/>
                <w:sz w:val="18"/>
                <w:szCs w:val="18"/>
              </w:rPr>
              <w:t>四</w:t>
            </w:r>
          </w:p>
          <w:p>
            <w:pPr>
              <w:spacing w:line="0" w:lineRule="atLeast"/>
              <w:jc w:val="center"/>
              <w:rPr>
                <w:rFonts w:hAnsi="宋体"/>
                <w:sz w:val="18"/>
                <w:szCs w:val="18"/>
              </w:rPr>
            </w:pPr>
          </w:p>
        </w:tc>
        <w:tc>
          <w:tcPr>
            <w:tcW w:w="1072" w:type="dxa"/>
            <w:vMerge w:val="continue"/>
            <w:vAlign w:val="center"/>
          </w:tcPr>
          <w:p>
            <w:pPr>
              <w:spacing w:line="0" w:lineRule="atLeast"/>
              <w:jc w:val="center"/>
              <w:rPr>
                <w:rFonts w:hAnsi="宋体"/>
                <w:sz w:val="18"/>
                <w:szCs w:val="18"/>
              </w:rPr>
            </w:pPr>
          </w:p>
        </w:tc>
        <w:tc>
          <w:tcPr>
            <w:tcW w:w="582" w:type="dxa"/>
            <w:vMerge w:val="continue"/>
            <w:vAlign w:val="center"/>
          </w:tcPr>
          <w:p>
            <w:pPr>
              <w:spacing w:line="0" w:lineRule="atLeast"/>
              <w:jc w:val="center"/>
              <w:rPr>
                <w:rFonts w:hAnsi="宋体"/>
                <w:sz w:val="18"/>
                <w:szCs w:val="18"/>
              </w:rPr>
            </w:pPr>
          </w:p>
        </w:tc>
        <w:tc>
          <w:tcPr>
            <w:tcW w:w="1345" w:type="dxa"/>
            <w:vMerge w:val="continue"/>
            <w:vAlign w:val="center"/>
          </w:tcPr>
          <w:p>
            <w:pPr>
              <w:spacing w:line="0" w:lineRule="atLeast"/>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1110000065</w:t>
            </w:r>
          </w:p>
        </w:tc>
        <w:tc>
          <w:tcPr>
            <w:tcW w:w="1343" w:type="dxa"/>
            <w:vAlign w:val="center"/>
          </w:tcPr>
          <w:p>
            <w:pPr>
              <w:spacing w:line="0" w:lineRule="atLeast"/>
              <w:jc w:val="center"/>
              <w:rPr>
                <w:rFonts w:hAnsi="宋体"/>
                <w:sz w:val="18"/>
                <w:szCs w:val="18"/>
              </w:rPr>
            </w:pPr>
            <w:r>
              <w:rPr>
                <w:rFonts w:hint="eastAsia" w:hAnsi="宋体"/>
                <w:sz w:val="18"/>
                <w:szCs w:val="18"/>
              </w:rPr>
              <w:t>大学英语1</w:t>
            </w:r>
          </w:p>
        </w:tc>
        <w:tc>
          <w:tcPr>
            <w:tcW w:w="513" w:type="dxa"/>
            <w:vAlign w:val="center"/>
          </w:tcPr>
          <w:p>
            <w:pPr>
              <w:spacing w:line="0" w:lineRule="atLeast"/>
              <w:jc w:val="center"/>
              <w:rPr>
                <w:rFonts w:hAnsi="宋体"/>
                <w:sz w:val="18"/>
                <w:szCs w:val="18"/>
              </w:rPr>
            </w:pPr>
            <w:r>
              <w:rPr>
                <w:rFonts w:hint="eastAsia" w:hAnsi="宋体"/>
                <w:sz w:val="18"/>
                <w:szCs w:val="18"/>
              </w:rPr>
              <w:t>45</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int="default" w:hAnsi="宋体" w:eastAsia="宋体"/>
                <w:sz w:val="18"/>
                <w:szCs w:val="18"/>
                <w:lang w:val="en-US" w:eastAsia="zh-CN"/>
              </w:rPr>
            </w:pPr>
            <w:r>
              <w:rPr>
                <w:rFonts w:hint="eastAsia" w:hAnsi="宋体"/>
                <w:sz w:val="18"/>
                <w:szCs w:val="18"/>
                <w:lang w:val="en-US" w:eastAsia="zh-CN"/>
              </w:rPr>
              <w:t>45</w:t>
            </w:r>
          </w:p>
        </w:tc>
        <w:tc>
          <w:tcPr>
            <w:tcW w:w="544" w:type="dxa"/>
            <w:vAlign w:val="center"/>
          </w:tcPr>
          <w:p>
            <w:pPr>
              <w:spacing w:line="0" w:lineRule="atLeast"/>
              <w:jc w:val="center"/>
              <w:rPr>
                <w:rFonts w:hAnsi="宋体"/>
                <w:sz w:val="18"/>
                <w:szCs w:val="18"/>
              </w:rPr>
            </w:pPr>
            <w:r>
              <w:rPr>
                <w:rFonts w:hint="eastAsia" w:hAnsi="宋体"/>
                <w:sz w:val="18"/>
                <w:szCs w:val="18"/>
              </w:rPr>
              <w:t>3</w:t>
            </w: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非外语专业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1110000066</w:t>
            </w:r>
          </w:p>
        </w:tc>
        <w:tc>
          <w:tcPr>
            <w:tcW w:w="1343" w:type="dxa"/>
            <w:vAlign w:val="center"/>
          </w:tcPr>
          <w:p>
            <w:pPr>
              <w:spacing w:line="0" w:lineRule="atLeast"/>
              <w:jc w:val="center"/>
              <w:rPr>
                <w:rFonts w:hAnsi="宋体"/>
                <w:sz w:val="18"/>
                <w:szCs w:val="18"/>
              </w:rPr>
            </w:pPr>
            <w:r>
              <w:rPr>
                <w:rFonts w:hint="eastAsia" w:hAnsi="宋体"/>
                <w:sz w:val="18"/>
                <w:szCs w:val="18"/>
              </w:rPr>
              <w:t>大学英语2</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r>
              <w:rPr>
                <w:rFonts w:hint="eastAsia" w:hAnsi="宋体"/>
                <w:sz w:val="18"/>
                <w:szCs w:val="18"/>
              </w:rPr>
              <w:t>3</w:t>
            </w:r>
          </w:p>
        </w:tc>
        <w:tc>
          <w:tcPr>
            <w:tcW w:w="534" w:type="dxa"/>
            <w:vAlign w:val="center"/>
          </w:tcPr>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非外语专业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1110000067</w:t>
            </w:r>
          </w:p>
        </w:tc>
        <w:tc>
          <w:tcPr>
            <w:tcW w:w="1343" w:type="dxa"/>
            <w:vAlign w:val="center"/>
          </w:tcPr>
          <w:p>
            <w:pPr>
              <w:spacing w:line="0" w:lineRule="atLeast"/>
              <w:jc w:val="center"/>
              <w:rPr>
                <w:rFonts w:hAnsi="宋体"/>
                <w:sz w:val="18"/>
                <w:szCs w:val="18"/>
              </w:rPr>
            </w:pPr>
            <w:r>
              <w:rPr>
                <w:rFonts w:hint="eastAsia" w:hAnsi="宋体"/>
                <w:sz w:val="18"/>
                <w:szCs w:val="18"/>
              </w:rPr>
              <w:t>大学英语3</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r>
              <w:rPr>
                <w:rFonts w:hint="eastAsia" w:hAnsi="宋体"/>
                <w:sz w:val="18"/>
                <w:szCs w:val="18"/>
              </w:rPr>
              <w:t>3</w:t>
            </w:r>
          </w:p>
        </w:tc>
        <w:tc>
          <w:tcPr>
            <w:tcW w:w="545" w:type="dxa"/>
            <w:vAlign w:val="center"/>
          </w:tcPr>
          <w:p>
            <w:pPr>
              <w:spacing w:line="0" w:lineRule="atLeast"/>
              <w:jc w:val="center"/>
              <w:rPr>
                <w:rFonts w:hAnsi="宋体"/>
                <w:sz w:val="18"/>
                <w:szCs w:val="18"/>
              </w:rPr>
            </w:pP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艺体专业，专升本，单考单招，理工类专业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1110000068</w:t>
            </w:r>
          </w:p>
        </w:tc>
        <w:tc>
          <w:tcPr>
            <w:tcW w:w="1343" w:type="dxa"/>
            <w:vAlign w:val="center"/>
          </w:tcPr>
          <w:p>
            <w:pPr>
              <w:spacing w:line="0" w:lineRule="atLeast"/>
              <w:jc w:val="center"/>
              <w:rPr>
                <w:rFonts w:hAnsi="宋体"/>
                <w:sz w:val="18"/>
                <w:szCs w:val="18"/>
              </w:rPr>
            </w:pPr>
            <w:r>
              <w:rPr>
                <w:rFonts w:hint="eastAsia" w:hAnsi="宋体"/>
                <w:sz w:val="18"/>
                <w:szCs w:val="18"/>
              </w:rPr>
              <w:t>大学英语4</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r>
              <w:rPr>
                <w:rFonts w:hint="eastAsia" w:hAnsi="宋体"/>
                <w:sz w:val="18"/>
                <w:szCs w:val="18"/>
              </w:rPr>
              <w:t>3</w:t>
            </w: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艺体专业，专升本，单考单招，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2520210501</w:t>
            </w:r>
          </w:p>
        </w:tc>
        <w:tc>
          <w:tcPr>
            <w:tcW w:w="1343" w:type="dxa"/>
            <w:vAlign w:val="center"/>
          </w:tcPr>
          <w:p>
            <w:pPr>
              <w:spacing w:line="0" w:lineRule="atLeast"/>
              <w:jc w:val="center"/>
              <w:rPr>
                <w:rFonts w:hAnsi="宋体"/>
                <w:sz w:val="18"/>
                <w:szCs w:val="18"/>
              </w:rPr>
            </w:pPr>
            <w:r>
              <w:rPr>
                <w:rFonts w:hint="eastAsia" w:hAnsi="宋体"/>
                <w:sz w:val="18"/>
                <w:szCs w:val="18"/>
              </w:rPr>
              <w:t>大学英语（跨文化交际）</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r>
              <w:rPr>
                <w:rFonts w:hint="eastAsia" w:hAnsi="宋体"/>
                <w:sz w:val="18"/>
                <w:szCs w:val="18"/>
              </w:rPr>
              <w:t>3</w:t>
            </w:r>
          </w:p>
        </w:tc>
        <w:tc>
          <w:tcPr>
            <w:tcW w:w="545" w:type="dxa"/>
            <w:vAlign w:val="center"/>
          </w:tcPr>
          <w:p>
            <w:pPr>
              <w:spacing w:line="0" w:lineRule="atLeast"/>
              <w:jc w:val="center"/>
              <w:rPr>
                <w:rFonts w:hAnsi="宋体"/>
                <w:sz w:val="18"/>
                <w:szCs w:val="18"/>
              </w:rPr>
            </w:pP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文科类专业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2520210501</w:t>
            </w:r>
          </w:p>
        </w:tc>
        <w:tc>
          <w:tcPr>
            <w:tcW w:w="1343" w:type="dxa"/>
            <w:vAlign w:val="center"/>
          </w:tcPr>
          <w:p>
            <w:pPr>
              <w:spacing w:line="0" w:lineRule="atLeast"/>
              <w:jc w:val="center"/>
              <w:rPr>
                <w:rFonts w:hAnsi="宋体"/>
                <w:sz w:val="18"/>
                <w:szCs w:val="18"/>
              </w:rPr>
            </w:pPr>
            <w:r>
              <w:rPr>
                <w:rFonts w:hint="eastAsia" w:hAnsi="宋体"/>
                <w:sz w:val="18"/>
                <w:szCs w:val="18"/>
              </w:rPr>
              <w:t>大学英语（跨文化交际）</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r>
              <w:rPr>
                <w:rFonts w:hint="eastAsia" w:hAnsi="宋体"/>
                <w:sz w:val="18"/>
                <w:szCs w:val="18"/>
              </w:rPr>
              <w:t>3</w:t>
            </w: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理工类专业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6" w:type="dxa"/>
            <w:vAlign w:val="center"/>
          </w:tcPr>
          <w:p>
            <w:pPr>
              <w:spacing w:line="0" w:lineRule="atLeast"/>
              <w:jc w:val="center"/>
              <w:rPr>
                <w:rFonts w:hAnsi="宋体"/>
                <w:sz w:val="18"/>
                <w:szCs w:val="18"/>
              </w:rPr>
            </w:pPr>
            <w:r>
              <w:rPr>
                <w:rFonts w:hint="eastAsia" w:hAnsi="宋体"/>
                <w:sz w:val="18"/>
                <w:szCs w:val="18"/>
              </w:rPr>
              <w:t>2520210502</w:t>
            </w:r>
          </w:p>
        </w:tc>
        <w:tc>
          <w:tcPr>
            <w:tcW w:w="1343" w:type="dxa"/>
            <w:vAlign w:val="center"/>
          </w:tcPr>
          <w:p>
            <w:pPr>
              <w:spacing w:line="0" w:lineRule="atLeast"/>
              <w:jc w:val="center"/>
              <w:rPr>
                <w:rFonts w:hAnsi="宋体"/>
                <w:sz w:val="18"/>
                <w:szCs w:val="18"/>
              </w:rPr>
            </w:pPr>
            <w:r>
              <w:rPr>
                <w:rFonts w:hint="eastAsia" w:hAnsi="宋体"/>
                <w:sz w:val="18"/>
                <w:szCs w:val="18"/>
              </w:rPr>
              <w:t>大学英语（通用学术）</w:t>
            </w:r>
          </w:p>
        </w:tc>
        <w:tc>
          <w:tcPr>
            <w:tcW w:w="513" w:type="dxa"/>
            <w:vAlign w:val="center"/>
          </w:tcPr>
          <w:p>
            <w:pPr>
              <w:spacing w:line="0" w:lineRule="atLeast"/>
              <w:jc w:val="center"/>
              <w:rPr>
                <w:rFonts w:hAnsi="宋体"/>
                <w:sz w:val="18"/>
                <w:szCs w:val="18"/>
              </w:rPr>
            </w:pPr>
            <w:r>
              <w:rPr>
                <w:rFonts w:hint="eastAsia" w:hAnsi="宋体"/>
                <w:sz w:val="18"/>
                <w:szCs w:val="18"/>
              </w:rPr>
              <w:t>48</w:t>
            </w:r>
          </w:p>
        </w:tc>
        <w:tc>
          <w:tcPr>
            <w:tcW w:w="599" w:type="dxa"/>
            <w:vAlign w:val="center"/>
          </w:tcPr>
          <w:p>
            <w:pPr>
              <w:spacing w:line="0" w:lineRule="atLeast"/>
              <w:jc w:val="center"/>
              <w:rPr>
                <w:rFonts w:hint="eastAsia" w:hAnsi="宋体"/>
                <w:sz w:val="18"/>
                <w:szCs w:val="18"/>
              </w:rPr>
            </w:pPr>
            <w:r>
              <w:rPr>
                <w:rFonts w:hint="eastAsia" w:hAnsi="宋体"/>
                <w:sz w:val="18"/>
                <w:szCs w:val="18"/>
              </w:rPr>
              <w:t>3</w:t>
            </w:r>
          </w:p>
        </w:tc>
        <w:tc>
          <w:tcPr>
            <w:tcW w:w="599" w:type="dxa"/>
            <w:vAlign w:val="center"/>
          </w:tcPr>
          <w:p>
            <w:pPr>
              <w:spacing w:line="0" w:lineRule="atLeast"/>
              <w:jc w:val="center"/>
              <w:rPr>
                <w:rFonts w:hAnsi="宋体"/>
                <w:sz w:val="18"/>
                <w:szCs w:val="18"/>
              </w:rPr>
            </w:pPr>
            <w:r>
              <w:rPr>
                <w:rFonts w:hint="eastAsia" w:hAnsi="宋体"/>
                <w:sz w:val="18"/>
                <w:szCs w:val="18"/>
              </w:rPr>
              <w:t>48</w:t>
            </w:r>
          </w:p>
        </w:tc>
        <w:tc>
          <w:tcPr>
            <w:tcW w:w="544" w:type="dxa"/>
            <w:vAlign w:val="center"/>
          </w:tcPr>
          <w:p>
            <w:pPr>
              <w:spacing w:line="0" w:lineRule="atLeast"/>
              <w:jc w:val="center"/>
              <w:rPr>
                <w:rFonts w:hAnsi="宋体"/>
                <w:sz w:val="18"/>
                <w:szCs w:val="18"/>
              </w:rPr>
            </w:pPr>
          </w:p>
        </w:tc>
        <w:tc>
          <w:tcPr>
            <w:tcW w:w="544" w:type="dxa"/>
            <w:vAlign w:val="center"/>
          </w:tcPr>
          <w:p>
            <w:pPr>
              <w:spacing w:line="0" w:lineRule="atLeast"/>
              <w:jc w:val="center"/>
              <w:rPr>
                <w:rFonts w:hAnsi="宋体"/>
                <w:sz w:val="18"/>
                <w:szCs w:val="18"/>
              </w:rPr>
            </w:pPr>
          </w:p>
        </w:tc>
        <w:tc>
          <w:tcPr>
            <w:tcW w:w="534" w:type="dxa"/>
            <w:vAlign w:val="center"/>
          </w:tcPr>
          <w:p>
            <w:pPr>
              <w:spacing w:line="0" w:lineRule="atLeast"/>
              <w:jc w:val="center"/>
              <w:rPr>
                <w:rFonts w:hAnsi="宋体"/>
                <w:sz w:val="18"/>
                <w:szCs w:val="18"/>
              </w:rPr>
            </w:pPr>
          </w:p>
        </w:tc>
        <w:tc>
          <w:tcPr>
            <w:tcW w:w="545" w:type="dxa"/>
            <w:vAlign w:val="center"/>
          </w:tcPr>
          <w:p>
            <w:pPr>
              <w:spacing w:line="0" w:lineRule="atLeast"/>
              <w:jc w:val="center"/>
              <w:rPr>
                <w:rFonts w:hAnsi="宋体"/>
                <w:sz w:val="18"/>
                <w:szCs w:val="18"/>
              </w:rPr>
            </w:pPr>
            <w:r>
              <w:rPr>
                <w:rFonts w:hint="eastAsia" w:hAnsi="宋体"/>
                <w:sz w:val="18"/>
                <w:szCs w:val="18"/>
              </w:rPr>
              <w:t>3</w:t>
            </w:r>
          </w:p>
        </w:tc>
        <w:tc>
          <w:tcPr>
            <w:tcW w:w="1072" w:type="dxa"/>
            <w:vAlign w:val="center"/>
          </w:tcPr>
          <w:p>
            <w:pPr>
              <w:spacing w:line="0" w:lineRule="atLeast"/>
              <w:jc w:val="center"/>
              <w:rPr>
                <w:rFonts w:hAnsi="宋体"/>
                <w:sz w:val="18"/>
                <w:szCs w:val="18"/>
              </w:rPr>
            </w:pPr>
            <w:r>
              <w:rPr>
                <w:rFonts w:hint="eastAsia" w:hAnsi="宋体"/>
                <w:sz w:val="18"/>
                <w:szCs w:val="18"/>
              </w:rPr>
              <w:t>人文学院</w:t>
            </w:r>
          </w:p>
        </w:tc>
        <w:tc>
          <w:tcPr>
            <w:tcW w:w="582" w:type="dxa"/>
            <w:vAlign w:val="center"/>
          </w:tcPr>
          <w:p>
            <w:pPr>
              <w:spacing w:line="0" w:lineRule="atLeast"/>
              <w:jc w:val="center"/>
              <w:rPr>
                <w:rFonts w:hAnsi="宋体"/>
                <w:sz w:val="18"/>
                <w:szCs w:val="18"/>
              </w:rPr>
            </w:pPr>
            <w:r>
              <w:rPr>
                <w:rFonts w:hint="eastAsia" w:hAnsi="宋体"/>
                <w:sz w:val="18"/>
                <w:szCs w:val="18"/>
              </w:rPr>
              <w:t>考试</w:t>
            </w:r>
          </w:p>
        </w:tc>
        <w:tc>
          <w:tcPr>
            <w:tcW w:w="1345" w:type="dxa"/>
            <w:vAlign w:val="center"/>
          </w:tcPr>
          <w:p>
            <w:pPr>
              <w:spacing w:line="0" w:lineRule="atLeast"/>
              <w:jc w:val="center"/>
              <w:rPr>
                <w:rFonts w:hAnsi="宋体"/>
                <w:sz w:val="18"/>
                <w:szCs w:val="18"/>
              </w:rPr>
            </w:pPr>
            <w:r>
              <w:rPr>
                <w:rFonts w:hint="eastAsia" w:hAnsi="宋体"/>
                <w:sz w:val="18"/>
                <w:szCs w:val="18"/>
              </w:rPr>
              <w:t>文科类专业</w:t>
            </w:r>
          </w:p>
        </w:tc>
      </w:tr>
    </w:tbl>
    <w:p>
      <w:pPr>
        <w:spacing w:line="360" w:lineRule="exact"/>
        <w:ind w:firstLine="315" w:firstLineChars="150"/>
        <w:rPr>
          <w:rFonts w:ascii="黑体" w:hAnsi="黑体" w:eastAsia="黑体"/>
        </w:rPr>
      </w:pPr>
      <w:r>
        <w:rPr>
          <w:rFonts w:ascii="黑体" w:hAnsi="黑体" w:eastAsia="黑体"/>
        </w:rPr>
        <w:t>注：</w:t>
      </w:r>
      <w:r>
        <w:rPr>
          <w:rFonts w:hint="eastAsia" w:ascii="黑体" w:hAnsi="黑体" w:eastAsia="黑体"/>
        </w:rPr>
        <w:t>各学院根据备注按学期选择相应的开设课程</w:t>
      </w:r>
    </w:p>
    <w:p>
      <w:pPr>
        <w:tabs>
          <w:tab w:val="left" w:pos="8460"/>
        </w:tabs>
        <w:spacing w:before="156" w:beforeLines="50" w:after="156" w:afterLines="50" w:line="360" w:lineRule="exact"/>
        <w:ind w:firstLine="360"/>
        <w:jc w:val="center"/>
      </w:pPr>
      <w:r>
        <w:rPr>
          <w:rFonts w:hAnsi="黑体" w:eastAsia="黑体"/>
          <w:sz w:val="24"/>
        </w:rPr>
        <w:t>表</w:t>
      </w:r>
      <w:r>
        <w:rPr>
          <w:rFonts w:hint="eastAsia" w:eastAsia="黑体"/>
          <w:sz w:val="24"/>
        </w:rPr>
        <w:t xml:space="preserve">5  </w:t>
      </w:r>
      <w:r>
        <w:rPr>
          <w:rFonts w:hint="eastAsia" w:hAnsi="黑体" w:eastAsia="黑体"/>
          <w:sz w:val="24"/>
        </w:rPr>
        <w:t>“四史”</w:t>
      </w:r>
      <w:r>
        <w:rPr>
          <w:rFonts w:hAnsi="黑体" w:eastAsia="黑体"/>
          <w:sz w:val="24"/>
        </w:rPr>
        <w:t>教学安排表</w:t>
      </w:r>
    </w:p>
    <w:tbl>
      <w:tblPr>
        <w:tblStyle w:val="6"/>
        <w:tblW w:w="94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389"/>
        <w:gridCol w:w="603"/>
        <w:gridCol w:w="589"/>
        <w:gridCol w:w="589"/>
        <w:gridCol w:w="534"/>
        <w:gridCol w:w="538"/>
        <w:gridCol w:w="690"/>
        <w:gridCol w:w="480"/>
        <w:gridCol w:w="757"/>
        <w:gridCol w:w="857"/>
        <w:gridCol w:w="1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163"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课程编码</w:t>
            </w:r>
          </w:p>
        </w:tc>
        <w:tc>
          <w:tcPr>
            <w:tcW w:w="1389"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课程名称</w:t>
            </w:r>
          </w:p>
        </w:tc>
        <w:tc>
          <w:tcPr>
            <w:tcW w:w="603"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w:t>
            </w:r>
          </w:p>
          <w:p>
            <w:pPr>
              <w:spacing w:line="0" w:lineRule="atLeast"/>
              <w:jc w:val="center"/>
              <w:rPr>
                <w:rFonts w:ascii="黑体" w:hAnsi="黑体" w:eastAsia="黑体"/>
                <w:sz w:val="18"/>
                <w:szCs w:val="18"/>
              </w:rPr>
            </w:pPr>
            <w:r>
              <w:rPr>
                <w:rFonts w:ascii="黑体" w:hAnsi="黑体" w:eastAsia="黑体"/>
                <w:sz w:val="18"/>
                <w:szCs w:val="18"/>
              </w:rPr>
              <w:t>学</w:t>
            </w:r>
          </w:p>
          <w:p>
            <w:pPr>
              <w:spacing w:line="0" w:lineRule="atLeast"/>
              <w:jc w:val="center"/>
              <w:rPr>
                <w:rFonts w:ascii="黑体" w:hAnsi="黑体" w:eastAsia="黑体"/>
                <w:sz w:val="18"/>
                <w:szCs w:val="18"/>
              </w:rPr>
            </w:pPr>
            <w:r>
              <w:rPr>
                <w:rFonts w:ascii="黑体" w:hAnsi="黑体" w:eastAsia="黑体"/>
                <w:sz w:val="18"/>
                <w:szCs w:val="18"/>
              </w:rPr>
              <w:t>时</w:t>
            </w:r>
          </w:p>
        </w:tc>
        <w:tc>
          <w:tcPr>
            <w:tcW w:w="589"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总</w:t>
            </w:r>
          </w:p>
          <w:p>
            <w:pPr>
              <w:spacing w:line="0" w:lineRule="atLeast"/>
              <w:jc w:val="center"/>
              <w:rPr>
                <w:rFonts w:ascii="黑体" w:hAnsi="黑体" w:eastAsia="黑体"/>
                <w:sz w:val="18"/>
                <w:szCs w:val="18"/>
              </w:rPr>
            </w:pPr>
            <w:r>
              <w:rPr>
                <w:rFonts w:ascii="黑体" w:hAnsi="黑体" w:eastAsia="黑体"/>
                <w:sz w:val="18"/>
                <w:szCs w:val="18"/>
              </w:rPr>
              <w:t>学</w:t>
            </w:r>
          </w:p>
          <w:p>
            <w:pPr>
              <w:spacing w:line="0" w:lineRule="atLeast"/>
              <w:jc w:val="center"/>
              <w:rPr>
                <w:rFonts w:ascii="黑体" w:hAnsi="黑体" w:eastAsia="黑体"/>
                <w:sz w:val="18"/>
                <w:szCs w:val="18"/>
              </w:rPr>
            </w:pPr>
            <w:r>
              <w:rPr>
                <w:rFonts w:ascii="黑体" w:hAnsi="黑体" w:eastAsia="黑体"/>
                <w:sz w:val="18"/>
                <w:szCs w:val="18"/>
              </w:rPr>
              <w:t>分</w:t>
            </w:r>
          </w:p>
        </w:tc>
        <w:tc>
          <w:tcPr>
            <w:tcW w:w="589" w:type="dxa"/>
            <w:vMerge w:val="restart"/>
            <w:vAlign w:val="center"/>
          </w:tcPr>
          <w:p>
            <w:pPr>
              <w:spacing w:line="0" w:lineRule="atLeast"/>
              <w:jc w:val="center"/>
              <w:rPr>
                <w:rFonts w:hint="eastAsia" w:ascii="黑体" w:hAnsi="黑体" w:eastAsia="黑体"/>
                <w:sz w:val="18"/>
                <w:szCs w:val="18"/>
                <w:lang w:eastAsia="zh-CN"/>
              </w:rPr>
            </w:pPr>
            <w:r>
              <w:rPr>
                <w:rFonts w:hint="eastAsia" w:ascii="黑体" w:hAnsi="黑体" w:eastAsia="黑体"/>
                <w:sz w:val="18"/>
                <w:szCs w:val="18"/>
                <w:lang w:val="en-US" w:eastAsia="zh-CN"/>
              </w:rPr>
              <w:t>授课</w:t>
            </w:r>
          </w:p>
        </w:tc>
        <w:tc>
          <w:tcPr>
            <w:tcW w:w="2242" w:type="dxa"/>
            <w:gridSpan w:val="4"/>
            <w:vAlign w:val="center"/>
          </w:tcPr>
          <w:p>
            <w:pPr>
              <w:spacing w:line="0" w:lineRule="atLeast"/>
              <w:jc w:val="center"/>
              <w:rPr>
                <w:rFonts w:ascii="黑体" w:hAnsi="黑体" w:eastAsia="黑体"/>
                <w:sz w:val="18"/>
                <w:szCs w:val="18"/>
              </w:rPr>
            </w:pPr>
            <w:r>
              <w:rPr>
                <w:rFonts w:ascii="黑体" w:hAnsi="黑体" w:eastAsia="黑体"/>
                <w:sz w:val="18"/>
                <w:szCs w:val="18"/>
              </w:rPr>
              <w:t>开课学期和周学时</w:t>
            </w:r>
          </w:p>
        </w:tc>
        <w:tc>
          <w:tcPr>
            <w:tcW w:w="757" w:type="dxa"/>
            <w:vMerge w:val="restart"/>
            <w:vAlign w:val="center"/>
          </w:tcPr>
          <w:p>
            <w:pPr>
              <w:spacing w:line="0" w:lineRule="atLeast"/>
              <w:jc w:val="center"/>
              <w:rPr>
                <w:rFonts w:ascii="黑体" w:hAnsi="黑体" w:eastAsia="黑体"/>
                <w:sz w:val="18"/>
                <w:szCs w:val="18"/>
              </w:rPr>
            </w:pPr>
            <w:r>
              <w:rPr>
                <w:rFonts w:hint="eastAsia" w:ascii="黑体" w:hAnsi="黑体" w:eastAsia="黑体"/>
                <w:sz w:val="18"/>
                <w:szCs w:val="18"/>
              </w:rPr>
              <w:t>考核方式</w:t>
            </w:r>
          </w:p>
        </w:tc>
        <w:tc>
          <w:tcPr>
            <w:tcW w:w="857"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开课学院</w:t>
            </w:r>
          </w:p>
        </w:tc>
        <w:tc>
          <w:tcPr>
            <w:tcW w:w="1305" w:type="dxa"/>
            <w:vMerge w:val="restart"/>
            <w:vAlign w:val="center"/>
          </w:tcPr>
          <w:p>
            <w:pPr>
              <w:spacing w:line="0" w:lineRule="atLeast"/>
              <w:jc w:val="center"/>
              <w:rPr>
                <w:rFonts w:ascii="黑体" w:hAnsi="黑体" w:eastAsia="黑体"/>
                <w:sz w:val="18"/>
                <w:szCs w:val="18"/>
              </w:rPr>
            </w:pPr>
            <w:r>
              <w:rPr>
                <w:rFonts w:ascii="黑体" w:hAnsi="黑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163" w:type="dxa"/>
            <w:vMerge w:val="continue"/>
            <w:vAlign w:val="center"/>
          </w:tcPr>
          <w:p>
            <w:pPr>
              <w:spacing w:line="0" w:lineRule="atLeast"/>
              <w:jc w:val="center"/>
              <w:rPr>
                <w:sz w:val="18"/>
                <w:szCs w:val="18"/>
              </w:rPr>
            </w:pPr>
          </w:p>
        </w:tc>
        <w:tc>
          <w:tcPr>
            <w:tcW w:w="1389" w:type="dxa"/>
            <w:vMerge w:val="continue"/>
            <w:vAlign w:val="center"/>
          </w:tcPr>
          <w:p>
            <w:pPr>
              <w:spacing w:line="0" w:lineRule="atLeast"/>
              <w:jc w:val="center"/>
              <w:rPr>
                <w:sz w:val="18"/>
                <w:szCs w:val="18"/>
              </w:rPr>
            </w:pPr>
          </w:p>
        </w:tc>
        <w:tc>
          <w:tcPr>
            <w:tcW w:w="603" w:type="dxa"/>
            <w:vMerge w:val="continue"/>
            <w:vAlign w:val="center"/>
          </w:tcPr>
          <w:p>
            <w:pPr>
              <w:spacing w:line="0" w:lineRule="atLeast"/>
              <w:jc w:val="center"/>
              <w:rPr>
                <w:sz w:val="18"/>
                <w:szCs w:val="18"/>
              </w:rPr>
            </w:pPr>
          </w:p>
        </w:tc>
        <w:tc>
          <w:tcPr>
            <w:tcW w:w="589" w:type="dxa"/>
            <w:vMerge w:val="continue"/>
            <w:vAlign w:val="center"/>
          </w:tcPr>
          <w:p>
            <w:pPr>
              <w:spacing w:line="0" w:lineRule="atLeast"/>
              <w:jc w:val="center"/>
              <w:rPr>
                <w:sz w:val="18"/>
                <w:szCs w:val="18"/>
              </w:rPr>
            </w:pPr>
          </w:p>
        </w:tc>
        <w:tc>
          <w:tcPr>
            <w:tcW w:w="589" w:type="dxa"/>
            <w:vMerge w:val="continue"/>
            <w:vAlign w:val="center"/>
          </w:tcPr>
          <w:p>
            <w:pPr>
              <w:spacing w:line="0" w:lineRule="atLeast"/>
              <w:jc w:val="center"/>
              <w:rPr>
                <w:sz w:val="18"/>
                <w:szCs w:val="18"/>
              </w:rPr>
            </w:pPr>
          </w:p>
        </w:tc>
        <w:tc>
          <w:tcPr>
            <w:tcW w:w="534" w:type="dxa"/>
            <w:vAlign w:val="center"/>
          </w:tcPr>
          <w:p>
            <w:pPr>
              <w:spacing w:line="0" w:lineRule="atLeast"/>
              <w:jc w:val="center"/>
              <w:rPr>
                <w:rFonts w:ascii="黑体" w:hAnsi="黑体" w:eastAsia="黑体"/>
                <w:sz w:val="18"/>
                <w:szCs w:val="18"/>
              </w:rPr>
            </w:pPr>
            <w:r>
              <w:rPr>
                <w:rFonts w:ascii="黑体" w:hAnsi="黑体" w:eastAsia="黑体"/>
                <w:sz w:val="18"/>
                <w:szCs w:val="18"/>
              </w:rPr>
              <w:t>一</w:t>
            </w:r>
          </w:p>
        </w:tc>
        <w:tc>
          <w:tcPr>
            <w:tcW w:w="538" w:type="dxa"/>
            <w:vAlign w:val="center"/>
          </w:tcPr>
          <w:p>
            <w:pPr>
              <w:spacing w:line="0" w:lineRule="atLeast"/>
              <w:jc w:val="center"/>
              <w:rPr>
                <w:rFonts w:ascii="黑体" w:hAnsi="黑体" w:eastAsia="黑体"/>
                <w:sz w:val="18"/>
                <w:szCs w:val="18"/>
              </w:rPr>
            </w:pPr>
            <w:r>
              <w:rPr>
                <w:rFonts w:ascii="黑体" w:hAnsi="黑体" w:eastAsia="黑体"/>
                <w:sz w:val="18"/>
                <w:szCs w:val="18"/>
              </w:rPr>
              <w:t>二</w:t>
            </w:r>
          </w:p>
        </w:tc>
        <w:tc>
          <w:tcPr>
            <w:tcW w:w="690" w:type="dxa"/>
            <w:vAlign w:val="center"/>
          </w:tcPr>
          <w:p>
            <w:pPr>
              <w:spacing w:line="0" w:lineRule="atLeast"/>
              <w:jc w:val="center"/>
              <w:rPr>
                <w:rFonts w:ascii="黑体" w:hAnsi="黑体" w:eastAsia="黑体"/>
                <w:sz w:val="18"/>
                <w:szCs w:val="18"/>
              </w:rPr>
            </w:pPr>
            <w:r>
              <w:rPr>
                <w:rFonts w:ascii="黑体" w:hAnsi="黑体" w:eastAsia="黑体"/>
                <w:sz w:val="18"/>
                <w:szCs w:val="18"/>
              </w:rPr>
              <w:t>三</w:t>
            </w:r>
          </w:p>
        </w:tc>
        <w:tc>
          <w:tcPr>
            <w:tcW w:w="480" w:type="dxa"/>
            <w:vAlign w:val="center"/>
          </w:tcPr>
          <w:p>
            <w:pPr>
              <w:spacing w:line="0" w:lineRule="atLeast"/>
              <w:jc w:val="center"/>
              <w:rPr>
                <w:rFonts w:ascii="黑体" w:hAnsi="黑体" w:eastAsia="黑体"/>
                <w:sz w:val="18"/>
                <w:szCs w:val="18"/>
              </w:rPr>
            </w:pPr>
            <w:r>
              <w:rPr>
                <w:rFonts w:ascii="黑体" w:hAnsi="黑体" w:eastAsia="黑体"/>
                <w:sz w:val="18"/>
                <w:szCs w:val="18"/>
              </w:rPr>
              <w:t>四</w:t>
            </w:r>
          </w:p>
        </w:tc>
        <w:tc>
          <w:tcPr>
            <w:tcW w:w="757" w:type="dxa"/>
            <w:vMerge w:val="continue"/>
            <w:vAlign w:val="center"/>
          </w:tcPr>
          <w:p>
            <w:pPr>
              <w:spacing w:line="0" w:lineRule="atLeast"/>
              <w:jc w:val="center"/>
              <w:rPr>
                <w:sz w:val="18"/>
                <w:szCs w:val="18"/>
              </w:rPr>
            </w:pPr>
          </w:p>
        </w:tc>
        <w:tc>
          <w:tcPr>
            <w:tcW w:w="857" w:type="dxa"/>
            <w:vMerge w:val="continue"/>
            <w:vAlign w:val="center"/>
          </w:tcPr>
          <w:p>
            <w:pPr>
              <w:spacing w:line="0" w:lineRule="atLeast"/>
              <w:rPr>
                <w:sz w:val="18"/>
                <w:szCs w:val="18"/>
              </w:rPr>
            </w:pPr>
          </w:p>
        </w:tc>
        <w:tc>
          <w:tcPr>
            <w:tcW w:w="1305" w:type="dxa"/>
            <w:vMerge w:val="continue"/>
            <w:vAlign w:val="center"/>
          </w:tcPr>
          <w:p>
            <w:pPr>
              <w:spacing w:line="0" w:lineRule="atLeas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163" w:type="dxa"/>
            <w:vAlign w:val="center"/>
          </w:tcPr>
          <w:p>
            <w:pPr>
              <w:widowControl/>
              <w:jc w:val="left"/>
              <w:rPr>
                <w:sz w:val="18"/>
                <w:szCs w:val="18"/>
              </w:rPr>
            </w:pPr>
            <w:r>
              <w:rPr>
                <w:rFonts w:hint="eastAsia"/>
                <w:sz w:val="18"/>
                <w:szCs w:val="18"/>
              </w:rPr>
              <w:t>6720230504</w:t>
            </w:r>
          </w:p>
        </w:tc>
        <w:tc>
          <w:tcPr>
            <w:tcW w:w="1389" w:type="dxa"/>
            <w:vAlign w:val="center"/>
          </w:tcPr>
          <w:p>
            <w:pPr>
              <w:widowControl/>
              <w:jc w:val="left"/>
              <w:rPr>
                <w:sz w:val="18"/>
                <w:szCs w:val="18"/>
              </w:rPr>
            </w:pPr>
            <w:r>
              <w:rPr>
                <w:rFonts w:hint="eastAsia"/>
                <w:sz w:val="18"/>
                <w:szCs w:val="18"/>
              </w:rPr>
              <w:t>中国共产党历史</w:t>
            </w:r>
          </w:p>
        </w:tc>
        <w:tc>
          <w:tcPr>
            <w:tcW w:w="603" w:type="dxa"/>
            <w:vAlign w:val="center"/>
          </w:tcPr>
          <w:p>
            <w:pPr>
              <w:spacing w:line="0" w:lineRule="atLeast"/>
              <w:jc w:val="center"/>
              <w:rPr>
                <w:sz w:val="18"/>
                <w:szCs w:val="18"/>
              </w:rPr>
            </w:pPr>
            <w:r>
              <w:rPr>
                <w:rFonts w:hint="eastAsia"/>
                <w:sz w:val="18"/>
                <w:szCs w:val="18"/>
              </w:rPr>
              <w:t>32</w:t>
            </w:r>
          </w:p>
        </w:tc>
        <w:tc>
          <w:tcPr>
            <w:tcW w:w="589" w:type="dxa"/>
            <w:vAlign w:val="center"/>
          </w:tcPr>
          <w:p>
            <w:pPr>
              <w:spacing w:line="0" w:lineRule="atLeast"/>
              <w:jc w:val="center"/>
              <w:rPr>
                <w:rFonts w:hint="eastAsia"/>
                <w:sz w:val="18"/>
                <w:szCs w:val="18"/>
              </w:rPr>
            </w:pPr>
            <w:r>
              <w:rPr>
                <w:rFonts w:hint="eastAsia"/>
                <w:sz w:val="18"/>
                <w:szCs w:val="18"/>
              </w:rPr>
              <w:t>2</w:t>
            </w:r>
          </w:p>
        </w:tc>
        <w:tc>
          <w:tcPr>
            <w:tcW w:w="589" w:type="dxa"/>
            <w:vAlign w:val="center"/>
          </w:tcPr>
          <w:p>
            <w:pPr>
              <w:spacing w:line="0" w:lineRule="atLeast"/>
              <w:jc w:val="center"/>
              <w:rPr>
                <w:sz w:val="18"/>
                <w:szCs w:val="18"/>
              </w:rPr>
            </w:pPr>
            <w:r>
              <w:rPr>
                <w:rFonts w:hint="eastAsia"/>
                <w:sz w:val="18"/>
                <w:szCs w:val="18"/>
              </w:rPr>
              <w:t>32</w:t>
            </w:r>
          </w:p>
        </w:tc>
        <w:tc>
          <w:tcPr>
            <w:tcW w:w="534" w:type="dxa"/>
            <w:vAlign w:val="center"/>
          </w:tcPr>
          <w:p>
            <w:pPr>
              <w:spacing w:line="0" w:lineRule="atLeast"/>
              <w:jc w:val="center"/>
              <w:rPr>
                <w:sz w:val="18"/>
                <w:szCs w:val="18"/>
              </w:rPr>
            </w:pPr>
          </w:p>
        </w:tc>
        <w:tc>
          <w:tcPr>
            <w:tcW w:w="538" w:type="dxa"/>
            <w:vAlign w:val="center"/>
          </w:tcPr>
          <w:p>
            <w:pPr>
              <w:spacing w:line="0" w:lineRule="atLeast"/>
              <w:jc w:val="center"/>
              <w:rPr>
                <w:sz w:val="18"/>
                <w:szCs w:val="18"/>
              </w:rPr>
            </w:pPr>
          </w:p>
        </w:tc>
        <w:tc>
          <w:tcPr>
            <w:tcW w:w="690" w:type="dxa"/>
            <w:vAlign w:val="center"/>
          </w:tcPr>
          <w:p>
            <w:pPr>
              <w:spacing w:line="0" w:lineRule="atLeast"/>
              <w:jc w:val="center"/>
              <w:rPr>
                <w:sz w:val="18"/>
                <w:szCs w:val="18"/>
              </w:rPr>
            </w:pPr>
            <w:r>
              <w:rPr>
                <w:rFonts w:hint="eastAsia"/>
                <w:sz w:val="18"/>
                <w:szCs w:val="18"/>
              </w:rPr>
              <w:t>2</w:t>
            </w:r>
          </w:p>
        </w:tc>
        <w:tc>
          <w:tcPr>
            <w:tcW w:w="480" w:type="dxa"/>
            <w:vAlign w:val="center"/>
          </w:tcPr>
          <w:p>
            <w:pPr>
              <w:spacing w:line="0" w:lineRule="atLeast"/>
              <w:jc w:val="center"/>
              <w:rPr>
                <w:sz w:val="18"/>
                <w:szCs w:val="18"/>
              </w:rPr>
            </w:pPr>
          </w:p>
        </w:tc>
        <w:tc>
          <w:tcPr>
            <w:tcW w:w="757" w:type="dxa"/>
            <w:vAlign w:val="center"/>
          </w:tcPr>
          <w:p>
            <w:pPr>
              <w:spacing w:line="0" w:lineRule="atLeast"/>
              <w:jc w:val="center"/>
              <w:rPr>
                <w:sz w:val="18"/>
                <w:szCs w:val="18"/>
              </w:rPr>
            </w:pPr>
            <w:r>
              <w:rPr>
                <w:rFonts w:hint="eastAsia" w:hAnsi="宋体"/>
                <w:sz w:val="18"/>
                <w:szCs w:val="18"/>
              </w:rPr>
              <w:t>考查</w:t>
            </w:r>
          </w:p>
        </w:tc>
        <w:tc>
          <w:tcPr>
            <w:tcW w:w="857" w:type="dxa"/>
            <w:vAlign w:val="center"/>
          </w:tcPr>
          <w:p>
            <w:pPr>
              <w:spacing w:line="0" w:lineRule="atLeast"/>
              <w:jc w:val="center"/>
              <w:rPr>
                <w:rFonts w:hAnsi="宋体"/>
                <w:sz w:val="18"/>
                <w:szCs w:val="18"/>
              </w:rPr>
            </w:pPr>
            <w:r>
              <w:rPr>
                <w:rFonts w:hint="eastAsia" w:hAnsi="宋体"/>
                <w:sz w:val="18"/>
                <w:szCs w:val="18"/>
              </w:rPr>
              <w:t>马克思主义学院</w:t>
            </w:r>
          </w:p>
        </w:tc>
        <w:tc>
          <w:tcPr>
            <w:tcW w:w="1305" w:type="dxa"/>
            <w:vAlign w:val="center"/>
          </w:tcPr>
          <w:p>
            <w:pPr>
              <w:spacing w:line="0" w:lineRule="atLeast"/>
              <w:rPr>
                <w:sz w:val="18"/>
                <w:szCs w:val="18"/>
              </w:rPr>
            </w:pPr>
            <w:r>
              <w:rPr>
                <w:rFonts w:hint="eastAsia"/>
                <w:sz w:val="18"/>
                <w:szCs w:val="18"/>
              </w:rPr>
              <w:t>理工科类专业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163" w:type="dxa"/>
            <w:vAlign w:val="center"/>
          </w:tcPr>
          <w:p>
            <w:pPr>
              <w:widowControl/>
              <w:jc w:val="left"/>
              <w:rPr>
                <w:sz w:val="18"/>
                <w:szCs w:val="18"/>
              </w:rPr>
            </w:pPr>
            <w:r>
              <w:rPr>
                <w:rFonts w:hint="eastAsia"/>
                <w:sz w:val="18"/>
                <w:szCs w:val="18"/>
              </w:rPr>
              <w:t>6720230505</w:t>
            </w:r>
          </w:p>
        </w:tc>
        <w:tc>
          <w:tcPr>
            <w:tcW w:w="1389" w:type="dxa"/>
            <w:vAlign w:val="center"/>
          </w:tcPr>
          <w:p>
            <w:pPr>
              <w:widowControl/>
              <w:jc w:val="left"/>
              <w:rPr>
                <w:sz w:val="18"/>
                <w:szCs w:val="18"/>
              </w:rPr>
            </w:pPr>
            <w:r>
              <w:rPr>
                <w:rFonts w:hint="eastAsia"/>
                <w:sz w:val="18"/>
                <w:szCs w:val="18"/>
              </w:rPr>
              <w:t>社会主义发展史</w:t>
            </w:r>
          </w:p>
        </w:tc>
        <w:tc>
          <w:tcPr>
            <w:tcW w:w="603" w:type="dxa"/>
            <w:vAlign w:val="center"/>
          </w:tcPr>
          <w:p>
            <w:pPr>
              <w:spacing w:line="0" w:lineRule="atLeast"/>
              <w:jc w:val="center"/>
              <w:rPr>
                <w:sz w:val="18"/>
                <w:szCs w:val="18"/>
              </w:rPr>
            </w:pPr>
            <w:r>
              <w:rPr>
                <w:rFonts w:hint="eastAsia"/>
                <w:sz w:val="18"/>
                <w:szCs w:val="18"/>
              </w:rPr>
              <w:t>32</w:t>
            </w:r>
          </w:p>
        </w:tc>
        <w:tc>
          <w:tcPr>
            <w:tcW w:w="589" w:type="dxa"/>
            <w:vAlign w:val="center"/>
          </w:tcPr>
          <w:p>
            <w:pPr>
              <w:spacing w:line="0" w:lineRule="atLeast"/>
              <w:jc w:val="center"/>
              <w:rPr>
                <w:rFonts w:hint="eastAsia"/>
                <w:sz w:val="18"/>
                <w:szCs w:val="18"/>
              </w:rPr>
            </w:pPr>
            <w:r>
              <w:rPr>
                <w:rFonts w:hint="eastAsia"/>
                <w:sz w:val="18"/>
                <w:szCs w:val="18"/>
              </w:rPr>
              <w:t>2</w:t>
            </w:r>
          </w:p>
        </w:tc>
        <w:tc>
          <w:tcPr>
            <w:tcW w:w="589" w:type="dxa"/>
            <w:vAlign w:val="center"/>
          </w:tcPr>
          <w:p>
            <w:pPr>
              <w:spacing w:line="0" w:lineRule="atLeast"/>
              <w:jc w:val="center"/>
              <w:rPr>
                <w:sz w:val="18"/>
                <w:szCs w:val="18"/>
              </w:rPr>
            </w:pPr>
            <w:r>
              <w:rPr>
                <w:rFonts w:hint="eastAsia"/>
                <w:sz w:val="18"/>
                <w:szCs w:val="18"/>
              </w:rPr>
              <w:t>32</w:t>
            </w:r>
          </w:p>
        </w:tc>
        <w:tc>
          <w:tcPr>
            <w:tcW w:w="534" w:type="dxa"/>
            <w:vAlign w:val="center"/>
          </w:tcPr>
          <w:p>
            <w:pPr>
              <w:spacing w:line="0" w:lineRule="atLeast"/>
              <w:jc w:val="center"/>
              <w:rPr>
                <w:sz w:val="18"/>
                <w:szCs w:val="18"/>
              </w:rPr>
            </w:pPr>
          </w:p>
        </w:tc>
        <w:tc>
          <w:tcPr>
            <w:tcW w:w="538" w:type="dxa"/>
            <w:vAlign w:val="center"/>
          </w:tcPr>
          <w:p>
            <w:pPr>
              <w:spacing w:line="0" w:lineRule="atLeast"/>
              <w:jc w:val="center"/>
              <w:rPr>
                <w:sz w:val="18"/>
                <w:szCs w:val="18"/>
              </w:rPr>
            </w:pPr>
          </w:p>
        </w:tc>
        <w:tc>
          <w:tcPr>
            <w:tcW w:w="690" w:type="dxa"/>
            <w:vAlign w:val="center"/>
          </w:tcPr>
          <w:p>
            <w:pPr>
              <w:spacing w:line="0" w:lineRule="atLeast"/>
              <w:jc w:val="center"/>
              <w:rPr>
                <w:sz w:val="18"/>
                <w:szCs w:val="18"/>
              </w:rPr>
            </w:pPr>
          </w:p>
        </w:tc>
        <w:tc>
          <w:tcPr>
            <w:tcW w:w="480" w:type="dxa"/>
            <w:vAlign w:val="center"/>
          </w:tcPr>
          <w:p>
            <w:pPr>
              <w:spacing w:line="0" w:lineRule="atLeast"/>
              <w:jc w:val="center"/>
              <w:rPr>
                <w:sz w:val="18"/>
                <w:szCs w:val="18"/>
              </w:rPr>
            </w:pPr>
            <w:r>
              <w:rPr>
                <w:rFonts w:hint="eastAsia"/>
                <w:sz w:val="18"/>
                <w:szCs w:val="18"/>
              </w:rPr>
              <w:t>2</w:t>
            </w:r>
          </w:p>
        </w:tc>
        <w:tc>
          <w:tcPr>
            <w:tcW w:w="757" w:type="dxa"/>
            <w:vAlign w:val="center"/>
          </w:tcPr>
          <w:p>
            <w:pPr>
              <w:spacing w:line="0" w:lineRule="atLeast"/>
              <w:jc w:val="center"/>
              <w:rPr>
                <w:sz w:val="18"/>
                <w:szCs w:val="18"/>
              </w:rPr>
            </w:pPr>
            <w:r>
              <w:rPr>
                <w:rFonts w:hint="eastAsia" w:hAnsi="宋体"/>
                <w:sz w:val="18"/>
                <w:szCs w:val="18"/>
              </w:rPr>
              <w:t>考查</w:t>
            </w:r>
          </w:p>
        </w:tc>
        <w:tc>
          <w:tcPr>
            <w:tcW w:w="857" w:type="dxa"/>
            <w:vAlign w:val="center"/>
          </w:tcPr>
          <w:p>
            <w:pPr>
              <w:spacing w:line="0" w:lineRule="atLeast"/>
              <w:jc w:val="center"/>
              <w:rPr>
                <w:sz w:val="18"/>
                <w:szCs w:val="18"/>
              </w:rPr>
            </w:pPr>
            <w:r>
              <w:rPr>
                <w:rFonts w:hint="eastAsia" w:hAnsi="宋体"/>
                <w:sz w:val="18"/>
                <w:szCs w:val="18"/>
              </w:rPr>
              <w:t>马克思主义学院</w:t>
            </w:r>
          </w:p>
        </w:tc>
        <w:tc>
          <w:tcPr>
            <w:tcW w:w="1305" w:type="dxa"/>
            <w:vAlign w:val="center"/>
          </w:tcPr>
          <w:p>
            <w:pPr>
              <w:spacing w:line="0" w:lineRule="atLeast"/>
              <w:rPr>
                <w:sz w:val="18"/>
                <w:szCs w:val="18"/>
              </w:rPr>
            </w:pPr>
            <w:r>
              <w:rPr>
                <w:rFonts w:hint="eastAsia"/>
                <w:sz w:val="18"/>
                <w:szCs w:val="18"/>
              </w:rPr>
              <w:t>文科类专业（思政系免修）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163" w:type="dxa"/>
            <w:vAlign w:val="center"/>
          </w:tcPr>
          <w:p>
            <w:pPr>
              <w:widowControl/>
              <w:jc w:val="left"/>
              <w:rPr>
                <w:rFonts w:hint="eastAsia" w:eastAsia="宋体"/>
                <w:color w:val="auto"/>
                <w:sz w:val="18"/>
                <w:szCs w:val="18"/>
                <w:highlight w:val="yellow"/>
                <w:lang w:eastAsia="zh-CN"/>
              </w:rPr>
            </w:pPr>
          </w:p>
        </w:tc>
        <w:tc>
          <w:tcPr>
            <w:tcW w:w="1389" w:type="dxa"/>
            <w:vAlign w:val="center"/>
          </w:tcPr>
          <w:p>
            <w:pPr>
              <w:widowControl/>
              <w:jc w:val="left"/>
              <w:rPr>
                <w:rFonts w:hint="default" w:eastAsia="宋体"/>
                <w:color w:val="auto"/>
                <w:sz w:val="18"/>
                <w:szCs w:val="18"/>
                <w:highlight w:val="none"/>
                <w:lang w:val="en-US" w:eastAsia="zh-CN"/>
              </w:rPr>
            </w:pPr>
          </w:p>
        </w:tc>
        <w:tc>
          <w:tcPr>
            <w:tcW w:w="603" w:type="dxa"/>
            <w:vAlign w:val="center"/>
          </w:tcPr>
          <w:p>
            <w:pPr>
              <w:spacing w:line="0" w:lineRule="atLeast"/>
              <w:jc w:val="center"/>
              <w:rPr>
                <w:rFonts w:hint="default" w:eastAsia="宋体"/>
                <w:color w:val="auto"/>
                <w:sz w:val="18"/>
                <w:szCs w:val="18"/>
                <w:highlight w:val="none"/>
                <w:lang w:val="en-US" w:eastAsia="zh-CN"/>
              </w:rPr>
            </w:pPr>
          </w:p>
        </w:tc>
        <w:tc>
          <w:tcPr>
            <w:tcW w:w="589" w:type="dxa"/>
            <w:vAlign w:val="center"/>
          </w:tcPr>
          <w:p>
            <w:pPr>
              <w:spacing w:line="0" w:lineRule="atLeast"/>
              <w:jc w:val="center"/>
              <w:rPr>
                <w:rFonts w:hint="eastAsia"/>
                <w:color w:val="auto"/>
                <w:sz w:val="18"/>
                <w:szCs w:val="18"/>
                <w:highlight w:val="none"/>
                <w:lang w:val="en-US" w:eastAsia="zh-CN"/>
              </w:rPr>
            </w:pPr>
          </w:p>
        </w:tc>
        <w:tc>
          <w:tcPr>
            <w:tcW w:w="589" w:type="dxa"/>
            <w:vAlign w:val="center"/>
          </w:tcPr>
          <w:p>
            <w:pPr>
              <w:spacing w:line="0" w:lineRule="atLeast"/>
              <w:jc w:val="center"/>
              <w:rPr>
                <w:rFonts w:hint="eastAsia" w:eastAsia="宋体"/>
                <w:color w:val="auto"/>
                <w:sz w:val="18"/>
                <w:szCs w:val="18"/>
                <w:highlight w:val="none"/>
                <w:lang w:val="en-US" w:eastAsia="zh-CN"/>
              </w:rPr>
            </w:pPr>
          </w:p>
        </w:tc>
        <w:tc>
          <w:tcPr>
            <w:tcW w:w="534" w:type="dxa"/>
            <w:vAlign w:val="center"/>
          </w:tcPr>
          <w:p>
            <w:pPr>
              <w:spacing w:line="0" w:lineRule="atLeast"/>
              <w:jc w:val="center"/>
              <w:rPr>
                <w:color w:val="auto"/>
                <w:sz w:val="18"/>
                <w:szCs w:val="18"/>
                <w:highlight w:val="none"/>
              </w:rPr>
            </w:pPr>
          </w:p>
        </w:tc>
        <w:tc>
          <w:tcPr>
            <w:tcW w:w="538" w:type="dxa"/>
            <w:vAlign w:val="center"/>
          </w:tcPr>
          <w:p>
            <w:pPr>
              <w:spacing w:line="0" w:lineRule="atLeast"/>
              <w:jc w:val="center"/>
              <w:rPr>
                <w:color w:val="auto"/>
                <w:sz w:val="18"/>
                <w:szCs w:val="18"/>
                <w:highlight w:val="none"/>
              </w:rPr>
            </w:pPr>
          </w:p>
        </w:tc>
        <w:tc>
          <w:tcPr>
            <w:tcW w:w="690" w:type="dxa"/>
            <w:vAlign w:val="center"/>
          </w:tcPr>
          <w:p>
            <w:pPr>
              <w:spacing w:line="0" w:lineRule="atLeast"/>
              <w:jc w:val="center"/>
              <w:rPr>
                <w:rFonts w:hint="eastAsia" w:eastAsia="宋体"/>
                <w:color w:val="auto"/>
                <w:sz w:val="18"/>
                <w:szCs w:val="18"/>
                <w:highlight w:val="none"/>
                <w:lang w:val="en-US" w:eastAsia="zh-CN"/>
              </w:rPr>
            </w:pPr>
          </w:p>
        </w:tc>
        <w:tc>
          <w:tcPr>
            <w:tcW w:w="480" w:type="dxa"/>
            <w:vAlign w:val="center"/>
          </w:tcPr>
          <w:p>
            <w:pPr>
              <w:spacing w:line="0" w:lineRule="atLeast"/>
              <w:jc w:val="center"/>
              <w:rPr>
                <w:rFonts w:hint="eastAsia"/>
                <w:color w:val="auto"/>
                <w:sz w:val="18"/>
                <w:szCs w:val="18"/>
                <w:highlight w:val="none"/>
              </w:rPr>
            </w:pPr>
          </w:p>
        </w:tc>
        <w:tc>
          <w:tcPr>
            <w:tcW w:w="757" w:type="dxa"/>
            <w:vAlign w:val="center"/>
          </w:tcPr>
          <w:p>
            <w:pPr>
              <w:spacing w:line="0" w:lineRule="atLeast"/>
              <w:jc w:val="center"/>
              <w:rPr>
                <w:rFonts w:hint="eastAsia" w:hAnsi="宋体"/>
                <w:color w:val="auto"/>
                <w:sz w:val="18"/>
                <w:szCs w:val="18"/>
                <w:highlight w:val="yellow"/>
              </w:rPr>
            </w:pPr>
          </w:p>
        </w:tc>
        <w:tc>
          <w:tcPr>
            <w:tcW w:w="857" w:type="dxa"/>
            <w:vAlign w:val="center"/>
          </w:tcPr>
          <w:p>
            <w:pPr>
              <w:spacing w:line="0" w:lineRule="atLeast"/>
              <w:jc w:val="center"/>
              <w:rPr>
                <w:rFonts w:hint="eastAsia" w:hAnsi="宋体"/>
                <w:color w:val="auto"/>
                <w:sz w:val="18"/>
                <w:szCs w:val="18"/>
                <w:highlight w:val="yellow"/>
              </w:rPr>
            </w:pPr>
          </w:p>
        </w:tc>
        <w:tc>
          <w:tcPr>
            <w:tcW w:w="1305" w:type="dxa"/>
            <w:vAlign w:val="center"/>
          </w:tcPr>
          <w:p>
            <w:pPr>
              <w:spacing w:line="0" w:lineRule="atLeast"/>
              <w:rPr>
                <w:rFonts w:hint="eastAsia"/>
                <w:color w:val="auto"/>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163" w:type="dxa"/>
            <w:vAlign w:val="center"/>
          </w:tcPr>
          <w:p>
            <w:pPr>
              <w:widowControl/>
              <w:jc w:val="left"/>
              <w:rPr>
                <w:rFonts w:hint="eastAsia" w:eastAsia="宋体"/>
                <w:color w:val="auto"/>
                <w:sz w:val="18"/>
                <w:szCs w:val="18"/>
                <w:highlight w:val="yellow"/>
                <w:lang w:eastAsia="zh-CN"/>
              </w:rPr>
            </w:pPr>
          </w:p>
        </w:tc>
        <w:tc>
          <w:tcPr>
            <w:tcW w:w="1389" w:type="dxa"/>
            <w:vAlign w:val="center"/>
          </w:tcPr>
          <w:p>
            <w:pPr>
              <w:widowControl/>
              <w:jc w:val="left"/>
              <w:rPr>
                <w:rFonts w:hint="default" w:eastAsia="宋体"/>
                <w:color w:val="auto"/>
                <w:sz w:val="18"/>
                <w:szCs w:val="18"/>
                <w:highlight w:val="none"/>
                <w:lang w:val="en-US" w:eastAsia="zh-CN"/>
              </w:rPr>
            </w:pPr>
          </w:p>
        </w:tc>
        <w:tc>
          <w:tcPr>
            <w:tcW w:w="603" w:type="dxa"/>
            <w:vAlign w:val="center"/>
          </w:tcPr>
          <w:p>
            <w:pPr>
              <w:spacing w:line="0" w:lineRule="atLeast"/>
              <w:jc w:val="center"/>
              <w:rPr>
                <w:rFonts w:hint="default" w:eastAsia="宋体"/>
                <w:color w:val="auto"/>
                <w:sz w:val="18"/>
                <w:szCs w:val="18"/>
                <w:highlight w:val="none"/>
                <w:lang w:val="en-US" w:eastAsia="zh-CN"/>
              </w:rPr>
            </w:pPr>
          </w:p>
        </w:tc>
        <w:tc>
          <w:tcPr>
            <w:tcW w:w="589" w:type="dxa"/>
            <w:vAlign w:val="center"/>
          </w:tcPr>
          <w:p>
            <w:pPr>
              <w:spacing w:line="0" w:lineRule="atLeast"/>
              <w:jc w:val="center"/>
              <w:rPr>
                <w:rFonts w:hint="eastAsia"/>
                <w:color w:val="auto"/>
                <w:sz w:val="18"/>
                <w:szCs w:val="18"/>
                <w:highlight w:val="none"/>
                <w:lang w:val="en-US" w:eastAsia="zh-CN"/>
              </w:rPr>
            </w:pPr>
          </w:p>
        </w:tc>
        <w:tc>
          <w:tcPr>
            <w:tcW w:w="589" w:type="dxa"/>
            <w:vAlign w:val="center"/>
          </w:tcPr>
          <w:p>
            <w:pPr>
              <w:spacing w:line="0" w:lineRule="atLeast"/>
              <w:jc w:val="center"/>
              <w:rPr>
                <w:rFonts w:hint="eastAsia" w:eastAsia="宋体"/>
                <w:color w:val="auto"/>
                <w:sz w:val="18"/>
                <w:szCs w:val="18"/>
                <w:highlight w:val="none"/>
                <w:lang w:val="en-US" w:eastAsia="zh-CN"/>
              </w:rPr>
            </w:pPr>
          </w:p>
        </w:tc>
        <w:tc>
          <w:tcPr>
            <w:tcW w:w="534" w:type="dxa"/>
            <w:vAlign w:val="center"/>
          </w:tcPr>
          <w:p>
            <w:pPr>
              <w:spacing w:line="0" w:lineRule="atLeast"/>
              <w:jc w:val="center"/>
              <w:rPr>
                <w:color w:val="auto"/>
                <w:sz w:val="18"/>
                <w:szCs w:val="18"/>
                <w:highlight w:val="none"/>
              </w:rPr>
            </w:pPr>
          </w:p>
        </w:tc>
        <w:tc>
          <w:tcPr>
            <w:tcW w:w="538" w:type="dxa"/>
            <w:vAlign w:val="center"/>
          </w:tcPr>
          <w:p>
            <w:pPr>
              <w:spacing w:line="0" w:lineRule="atLeast"/>
              <w:jc w:val="center"/>
              <w:rPr>
                <w:color w:val="auto"/>
                <w:sz w:val="18"/>
                <w:szCs w:val="18"/>
                <w:highlight w:val="none"/>
              </w:rPr>
            </w:pPr>
          </w:p>
        </w:tc>
        <w:tc>
          <w:tcPr>
            <w:tcW w:w="690" w:type="dxa"/>
            <w:vAlign w:val="center"/>
          </w:tcPr>
          <w:p>
            <w:pPr>
              <w:spacing w:line="0" w:lineRule="atLeast"/>
              <w:jc w:val="center"/>
              <w:rPr>
                <w:color w:val="auto"/>
                <w:sz w:val="18"/>
                <w:szCs w:val="18"/>
                <w:highlight w:val="none"/>
              </w:rPr>
            </w:pPr>
          </w:p>
        </w:tc>
        <w:tc>
          <w:tcPr>
            <w:tcW w:w="480" w:type="dxa"/>
            <w:vAlign w:val="center"/>
          </w:tcPr>
          <w:p>
            <w:pPr>
              <w:spacing w:line="0" w:lineRule="atLeast"/>
              <w:jc w:val="center"/>
              <w:rPr>
                <w:rFonts w:hint="eastAsia" w:eastAsia="宋体"/>
                <w:color w:val="auto"/>
                <w:sz w:val="18"/>
                <w:szCs w:val="18"/>
                <w:highlight w:val="none"/>
                <w:lang w:val="en-US" w:eastAsia="zh-CN"/>
              </w:rPr>
            </w:pPr>
          </w:p>
        </w:tc>
        <w:tc>
          <w:tcPr>
            <w:tcW w:w="757" w:type="dxa"/>
            <w:vAlign w:val="center"/>
          </w:tcPr>
          <w:p>
            <w:pPr>
              <w:spacing w:line="0" w:lineRule="atLeast"/>
              <w:jc w:val="center"/>
              <w:rPr>
                <w:rFonts w:hint="eastAsia" w:hAnsi="宋体"/>
                <w:color w:val="auto"/>
                <w:sz w:val="18"/>
                <w:szCs w:val="18"/>
                <w:highlight w:val="yellow"/>
              </w:rPr>
            </w:pPr>
          </w:p>
        </w:tc>
        <w:tc>
          <w:tcPr>
            <w:tcW w:w="857" w:type="dxa"/>
            <w:vAlign w:val="center"/>
          </w:tcPr>
          <w:p>
            <w:pPr>
              <w:spacing w:line="0" w:lineRule="atLeast"/>
              <w:jc w:val="center"/>
              <w:rPr>
                <w:rFonts w:hint="eastAsia" w:hAnsi="宋体"/>
                <w:color w:val="auto"/>
                <w:sz w:val="18"/>
                <w:szCs w:val="18"/>
                <w:highlight w:val="yellow"/>
              </w:rPr>
            </w:pPr>
          </w:p>
        </w:tc>
        <w:tc>
          <w:tcPr>
            <w:tcW w:w="1305" w:type="dxa"/>
            <w:vAlign w:val="center"/>
          </w:tcPr>
          <w:p>
            <w:pPr>
              <w:spacing w:line="0" w:lineRule="atLeast"/>
              <w:rPr>
                <w:rFonts w:hint="eastAsia"/>
                <w:color w:val="auto"/>
                <w:sz w:val="18"/>
                <w:szCs w:val="18"/>
                <w:highlight w:val="yellow"/>
              </w:rPr>
            </w:pPr>
          </w:p>
        </w:tc>
      </w:tr>
    </w:tbl>
    <w:p>
      <w:pPr>
        <w:spacing w:before="156" w:beforeLines="50" w:after="156" w:afterLines="50"/>
        <w:jc w:val="left"/>
        <w:rPr>
          <w:rFonts w:ascii="黑体" w:hAnsi="黑体" w:eastAsia="黑体"/>
          <w:b/>
          <w:sz w:val="24"/>
        </w:rPr>
      </w:pPr>
    </w:p>
    <w:p>
      <w:pPr>
        <w:spacing w:before="156" w:beforeLines="50" w:after="156" w:afterLines="50"/>
        <w:jc w:val="left"/>
        <w:rPr>
          <w:rFonts w:ascii="黑体" w:hAnsi="黑体" w:eastAsia="黑体"/>
          <w:b/>
          <w:sz w:val="24"/>
        </w:rPr>
      </w:pPr>
      <w:r>
        <w:rPr>
          <w:rFonts w:hint="eastAsia" w:ascii="黑体" w:hAnsi="黑体" w:eastAsia="黑体"/>
          <w:b/>
          <w:sz w:val="24"/>
        </w:rPr>
        <w:t xml:space="preserve">附件2 </w:t>
      </w:r>
    </w:p>
    <w:p>
      <w:pPr>
        <w:spacing w:before="156" w:beforeLines="50" w:after="156" w:afterLines="50"/>
        <w:jc w:val="center"/>
        <w:rPr>
          <w:rFonts w:ascii="黑体" w:hAnsi="黑体" w:eastAsia="黑体"/>
          <w:sz w:val="24"/>
        </w:rPr>
      </w:pPr>
      <w:r>
        <w:rPr>
          <w:rFonts w:hint="eastAsia" w:ascii="黑体" w:hAnsi="黑体" w:eastAsia="黑体"/>
          <w:sz w:val="24"/>
        </w:rPr>
        <w:t>主要课程与毕业要求的对应关系表</w:t>
      </w:r>
    </w:p>
    <w:tbl>
      <w:tblPr>
        <w:tblStyle w:val="6"/>
        <w:tblW w:w="0" w:type="auto"/>
        <w:jc w:val="center"/>
        <w:tblLayout w:type="fixed"/>
        <w:tblCellMar>
          <w:top w:w="0" w:type="dxa"/>
          <w:left w:w="108" w:type="dxa"/>
          <w:bottom w:w="0" w:type="dxa"/>
          <w:right w:w="108" w:type="dxa"/>
        </w:tblCellMar>
      </w:tblPr>
      <w:tblGrid>
        <w:gridCol w:w="1126"/>
        <w:gridCol w:w="1126"/>
        <w:gridCol w:w="1126"/>
        <w:gridCol w:w="1126"/>
        <w:gridCol w:w="1126"/>
        <w:gridCol w:w="1126"/>
        <w:gridCol w:w="1126"/>
        <w:gridCol w:w="1126"/>
      </w:tblGrid>
      <w:tr>
        <w:tblPrEx>
          <w:tblCellMar>
            <w:top w:w="0" w:type="dxa"/>
            <w:left w:w="108" w:type="dxa"/>
            <w:bottom w:w="0" w:type="dxa"/>
            <w:right w:w="108" w:type="dxa"/>
          </w:tblCellMar>
        </w:tblPrEx>
        <w:trPr>
          <w:trHeight w:val="330" w:hRule="atLeast"/>
          <w:jc w:val="center"/>
        </w:trPr>
        <w:tc>
          <w:tcPr>
            <w:tcW w:w="1126" w:type="dxa"/>
            <w:tcBorders>
              <w:top w:val="single" w:color="auto" w:sz="12" w:space="0"/>
              <w:left w:val="single" w:color="auto" w:sz="12" w:space="0"/>
              <w:bottom w:val="single" w:color="000000" w:sz="4" w:space="0"/>
              <w:right w:val="single" w:color="000000" w:sz="4" w:space="0"/>
            </w:tcBorders>
            <w:vAlign w:val="center"/>
          </w:tcPr>
          <w:p>
            <w:pPr>
              <w:spacing w:line="240" w:lineRule="atLeast"/>
              <w:jc w:val="center"/>
              <w:rPr>
                <w:rFonts w:hAnsi="宋体"/>
                <w:sz w:val="18"/>
                <w:szCs w:val="18"/>
              </w:rPr>
            </w:pP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r>
              <w:rPr>
                <w:rFonts w:hint="eastAsia" w:hAnsi="宋体"/>
                <w:sz w:val="18"/>
                <w:szCs w:val="18"/>
              </w:rPr>
              <w:t>毕业要求1</w:t>
            </w: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r>
              <w:rPr>
                <w:rFonts w:hint="eastAsia" w:hAnsi="宋体"/>
                <w:sz w:val="18"/>
                <w:szCs w:val="18"/>
              </w:rPr>
              <w:t>毕业要求2</w:t>
            </w: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r>
              <w:rPr>
                <w:rFonts w:hint="eastAsia" w:hAnsi="宋体"/>
                <w:sz w:val="18"/>
                <w:szCs w:val="18"/>
              </w:rPr>
              <w:t>毕业要求3</w:t>
            </w: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r>
              <w:rPr>
                <w:rFonts w:hint="eastAsia" w:hAnsi="宋体"/>
                <w:sz w:val="18"/>
                <w:szCs w:val="18"/>
              </w:rPr>
              <w:t>毕业要求4</w:t>
            </w: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r>
              <w:rPr>
                <w:rFonts w:hint="eastAsia" w:hAnsi="宋体"/>
                <w:sz w:val="18"/>
                <w:szCs w:val="18"/>
              </w:rPr>
              <w:t>……</w:t>
            </w:r>
          </w:p>
        </w:tc>
        <w:tc>
          <w:tcPr>
            <w:tcW w:w="1126" w:type="dxa"/>
            <w:tcBorders>
              <w:top w:val="single" w:color="auto" w:sz="12" w:space="0"/>
              <w:left w:val="nil"/>
              <w:bottom w:val="single" w:color="000000" w:sz="4" w:space="0"/>
              <w:right w:val="single" w:color="000000" w:sz="4" w:space="0"/>
            </w:tcBorders>
            <w:vAlign w:val="center"/>
          </w:tcPr>
          <w:p>
            <w:pPr>
              <w:spacing w:line="240" w:lineRule="atLeast"/>
              <w:jc w:val="center"/>
              <w:rPr>
                <w:rFonts w:hAnsi="宋体"/>
                <w:sz w:val="18"/>
                <w:szCs w:val="18"/>
              </w:rPr>
            </w:pPr>
          </w:p>
        </w:tc>
        <w:tc>
          <w:tcPr>
            <w:tcW w:w="1126" w:type="dxa"/>
            <w:tcBorders>
              <w:top w:val="single" w:color="auto" w:sz="12" w:space="0"/>
              <w:left w:val="nil"/>
              <w:bottom w:val="single" w:color="000000" w:sz="4" w:space="0"/>
              <w:right w:val="single" w:color="auto" w:sz="12" w:space="0"/>
            </w:tcBorders>
            <w:vAlign w:val="center"/>
          </w:tcPr>
          <w:p>
            <w:pPr>
              <w:spacing w:line="240" w:lineRule="atLeast"/>
              <w:jc w:val="center"/>
              <w:rPr>
                <w:rFonts w:hAnsi="宋体"/>
                <w:sz w:val="18"/>
                <w:szCs w:val="18"/>
              </w:rPr>
            </w:pPr>
          </w:p>
        </w:tc>
      </w:tr>
      <w:tr>
        <w:tblPrEx>
          <w:tblCellMar>
            <w:top w:w="0" w:type="dxa"/>
            <w:left w:w="108" w:type="dxa"/>
            <w:bottom w:w="0" w:type="dxa"/>
            <w:right w:w="108" w:type="dxa"/>
          </w:tblCellMar>
        </w:tblPrEx>
        <w:trPr>
          <w:trHeight w:val="330" w:hRule="atLeast"/>
          <w:jc w:val="center"/>
        </w:trPr>
        <w:tc>
          <w:tcPr>
            <w:tcW w:w="1126" w:type="dxa"/>
            <w:tcBorders>
              <w:top w:val="single" w:color="000000" w:sz="4" w:space="0"/>
              <w:left w:val="single" w:color="auto" w:sz="12" w:space="0"/>
              <w:bottom w:val="single" w:color="000000" w:sz="4"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课程1</w:t>
            </w: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H</w:t>
            </w: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auto" w:sz="12" w:space="0"/>
            </w:tcBorders>
            <w:vAlign w:val="center"/>
          </w:tcPr>
          <w:p>
            <w:pPr>
              <w:spacing w:line="360" w:lineRule="exact"/>
              <w:ind w:firstLine="360" w:firstLineChars="200"/>
              <w:rPr>
                <w:rFonts w:hAnsi="宋体"/>
                <w:sz w:val="18"/>
                <w:szCs w:val="18"/>
              </w:rPr>
            </w:pPr>
          </w:p>
        </w:tc>
      </w:tr>
      <w:tr>
        <w:tblPrEx>
          <w:tblCellMar>
            <w:top w:w="0" w:type="dxa"/>
            <w:left w:w="108" w:type="dxa"/>
            <w:bottom w:w="0" w:type="dxa"/>
            <w:right w:w="108" w:type="dxa"/>
          </w:tblCellMar>
        </w:tblPrEx>
        <w:trPr>
          <w:trHeight w:val="330" w:hRule="atLeast"/>
          <w:jc w:val="center"/>
        </w:trPr>
        <w:tc>
          <w:tcPr>
            <w:tcW w:w="1126" w:type="dxa"/>
            <w:tcBorders>
              <w:top w:val="single" w:color="000000" w:sz="4" w:space="0"/>
              <w:left w:val="single" w:color="auto" w:sz="12" w:space="0"/>
              <w:bottom w:val="single" w:color="000000" w:sz="4"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课程2</w:t>
            </w: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M</w:t>
            </w: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M</w:t>
            </w: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000000" w:sz="4" w:space="0"/>
              <w:right w:val="single" w:color="auto" w:sz="12" w:space="0"/>
            </w:tcBorders>
            <w:vAlign w:val="center"/>
          </w:tcPr>
          <w:p>
            <w:pPr>
              <w:spacing w:line="360" w:lineRule="exact"/>
              <w:ind w:firstLine="360" w:firstLineChars="200"/>
              <w:rPr>
                <w:rFonts w:hAnsi="宋体"/>
                <w:sz w:val="18"/>
                <w:szCs w:val="18"/>
              </w:rPr>
            </w:pPr>
          </w:p>
        </w:tc>
      </w:tr>
      <w:tr>
        <w:tblPrEx>
          <w:tblCellMar>
            <w:top w:w="0" w:type="dxa"/>
            <w:left w:w="108" w:type="dxa"/>
            <w:bottom w:w="0" w:type="dxa"/>
            <w:right w:w="108" w:type="dxa"/>
          </w:tblCellMar>
        </w:tblPrEx>
        <w:trPr>
          <w:trHeight w:val="330" w:hRule="atLeast"/>
          <w:jc w:val="center"/>
        </w:trPr>
        <w:tc>
          <w:tcPr>
            <w:tcW w:w="1126" w:type="dxa"/>
            <w:tcBorders>
              <w:top w:val="single" w:color="000000" w:sz="4" w:space="0"/>
              <w:left w:val="single" w:color="auto" w:sz="12" w:space="0"/>
              <w:bottom w:val="single" w:color="auto" w:sz="12" w:space="0"/>
              <w:right w:val="single" w:color="000000" w:sz="4" w:space="0"/>
            </w:tcBorders>
            <w:vAlign w:val="center"/>
          </w:tcPr>
          <w:p>
            <w:pPr>
              <w:spacing w:line="360" w:lineRule="exact"/>
              <w:ind w:firstLine="360" w:firstLineChars="200"/>
              <w:rPr>
                <w:rFonts w:hAnsi="宋体"/>
                <w:sz w:val="18"/>
                <w:szCs w:val="18"/>
              </w:rPr>
            </w:pPr>
            <w:r>
              <w:rPr>
                <w:rFonts w:hint="eastAsia" w:hAnsi="宋体"/>
                <w:sz w:val="18"/>
                <w:szCs w:val="18"/>
              </w:rPr>
              <w:t>……</w:t>
            </w: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000000" w:sz="4" w:space="0"/>
            </w:tcBorders>
            <w:vAlign w:val="center"/>
          </w:tcPr>
          <w:p>
            <w:pPr>
              <w:spacing w:line="360" w:lineRule="exact"/>
              <w:ind w:firstLine="360" w:firstLineChars="200"/>
              <w:rPr>
                <w:rFonts w:hAnsi="宋体"/>
                <w:sz w:val="18"/>
                <w:szCs w:val="18"/>
              </w:rPr>
            </w:pPr>
          </w:p>
        </w:tc>
        <w:tc>
          <w:tcPr>
            <w:tcW w:w="1126" w:type="dxa"/>
            <w:tcBorders>
              <w:top w:val="single" w:color="000000" w:sz="4" w:space="0"/>
              <w:left w:val="nil"/>
              <w:bottom w:val="single" w:color="auto" w:sz="12" w:space="0"/>
              <w:right w:val="single" w:color="auto" w:sz="12" w:space="0"/>
            </w:tcBorders>
            <w:vAlign w:val="center"/>
          </w:tcPr>
          <w:p>
            <w:pPr>
              <w:spacing w:line="360" w:lineRule="exact"/>
              <w:ind w:firstLine="360" w:firstLineChars="200"/>
              <w:rPr>
                <w:rFonts w:hAnsi="宋体"/>
                <w:sz w:val="18"/>
                <w:szCs w:val="18"/>
              </w:rPr>
            </w:pPr>
          </w:p>
        </w:tc>
      </w:tr>
    </w:tbl>
    <w:p>
      <w:pPr>
        <w:tabs>
          <w:tab w:val="left" w:pos="8460"/>
        </w:tabs>
        <w:spacing w:line="360" w:lineRule="exact"/>
        <w:ind w:firstLine="420" w:firstLineChars="200"/>
        <w:rPr>
          <w:rFonts w:ascii="宋体" w:hAnsi="宋体" w:cs="宋体"/>
          <w:szCs w:val="21"/>
        </w:rPr>
      </w:pPr>
      <w:r>
        <w:rPr>
          <w:rFonts w:hint="eastAsia" w:ascii="宋体" w:hAnsi="宋体" w:cs="宋体"/>
          <w:szCs w:val="21"/>
        </w:rPr>
        <w:t>“H”表示“强”，“M”表示“中”，“L”表示“弱”</w:t>
      </w:r>
    </w:p>
    <w:p>
      <w:pPr>
        <w:tabs>
          <w:tab w:val="left" w:pos="8460"/>
        </w:tabs>
        <w:spacing w:line="360" w:lineRule="exact"/>
        <w:ind w:firstLine="420" w:firstLineChars="200"/>
        <w:rPr>
          <w:rFonts w:ascii="宋体" w:hAnsi="宋体" w:cs="宋体"/>
          <w:szCs w:val="21"/>
        </w:rPr>
      </w:pPr>
    </w:p>
    <w:p>
      <w:pPr>
        <w:spacing w:line="360" w:lineRule="exact"/>
        <w:rPr>
          <w:b/>
          <w:sz w:val="24"/>
        </w:rPr>
      </w:pPr>
      <w:r>
        <w:rPr>
          <w:rFonts w:hint="eastAsia"/>
          <w:b/>
          <w:sz w:val="24"/>
        </w:rPr>
        <w:t xml:space="preserve">附件3 </w:t>
      </w:r>
    </w:p>
    <w:p>
      <w:pPr>
        <w:spacing w:line="360" w:lineRule="exact"/>
        <w:rPr>
          <w:b/>
          <w:sz w:val="24"/>
        </w:rPr>
      </w:pPr>
    </w:p>
    <w:p>
      <w:pPr>
        <w:adjustRightInd w:val="0"/>
        <w:snapToGrid w:val="0"/>
        <w:spacing w:before="156" w:beforeLines="50" w:after="156" w:afterLines="50" w:line="360" w:lineRule="exact"/>
        <w:jc w:val="center"/>
        <w:rPr>
          <w:rFonts w:ascii="黑体" w:hAnsi="黑体" w:eastAsia="黑体"/>
          <w:sz w:val="24"/>
        </w:rPr>
      </w:pPr>
      <w:r>
        <w:rPr>
          <w:rFonts w:hint="eastAsia" w:ascii="黑体" w:hAnsi="黑体" w:eastAsia="黑体"/>
          <w:sz w:val="24"/>
        </w:rPr>
        <w:t>四年制本科专业教育活动时间安排表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750"/>
        <w:gridCol w:w="751"/>
        <w:gridCol w:w="751"/>
        <w:gridCol w:w="751"/>
        <w:gridCol w:w="751"/>
        <w:gridCol w:w="751"/>
        <w:gridCol w:w="751"/>
        <w:gridCol w:w="751"/>
        <w:gridCol w:w="791"/>
        <w:gridCol w:w="7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1483" w:type="dxa"/>
            <w:vMerge w:val="restart"/>
          </w:tcPr>
          <w:p>
            <w:pPr>
              <w:spacing w:line="0" w:lineRule="atLeast"/>
              <w:ind w:firstLine="720" w:firstLineChars="400"/>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-3175</wp:posOffset>
                      </wp:positionV>
                      <wp:extent cx="909320" cy="942975"/>
                      <wp:effectExtent l="3175" t="3175" r="14605" b="6350"/>
                      <wp:wrapNone/>
                      <wp:docPr id="2" name="任意多边形 2"/>
                      <wp:cNvGraphicFramePr/>
                      <a:graphic xmlns:a="http://schemas.openxmlformats.org/drawingml/2006/main">
                        <a:graphicData uri="http://schemas.microsoft.com/office/word/2010/wordprocessingShape">
                          <wps:wsp>
                            <wps:cNvSpPr/>
                            <wps:spPr>
                              <a:xfrm>
                                <a:off x="0" y="0"/>
                                <a:ext cx="909320" cy="942975"/>
                              </a:xfrm>
                              <a:custGeom>
                                <a:avLst/>
                                <a:gdLst>
                                  <a:gd name="A1" fmla="val 0"/>
                                </a:gdLst>
                                <a:ahLst/>
                                <a:cxnLst>
                                  <a:cxn ang="0">
                                    <a:pos x="909320" y="942975"/>
                                  </a:cxn>
                                  <a:cxn ang="0">
                                    <a:pos x="0" y="0"/>
                                  </a:cxn>
                                </a:cxnLst>
                                <a:rect l="0" t="0" r="0" b="0"/>
                                <a:pathLst>
                                  <a:path w="1432" h="1485">
                                    <a:moveTo>
                                      <a:pt x="1432" y="1485"/>
                                    </a:moveTo>
                                    <a:lnTo>
                                      <a:pt x="0" y="0"/>
                                    </a:lnTo>
                                  </a:path>
                                </a:pathLst>
                              </a:cu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shape id="_x0000_s1026" o:spid="_x0000_s1026" o:spt="100" style="position:absolute;left:0pt;margin-left:-3.85pt;margin-top:-0.25pt;height:74.25pt;width:71.6pt;z-index:251660288;mso-width-relative:page;mso-height-relative:page;" filled="f" stroked="t" coordsize="1432,1485" o:gfxdata="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pRJEtQAAAAIAQAADwAAAAAAAAABACAA&#10;AAAiAAAAZHJzL2Rvd25yZXYueG1sUEsBAhQAFAAAAAgAh07iQN0SDKCDAgAAXAUAAA4AAAAAAAAA&#10;AQAgAAAAIwEAAGRycy9lMm9Eb2MueG1sUEsFBgAAAAAGAAYAWQEAABgGAAAAAA==&#10;" path="m1432,1485l0,0e">
                      <v:path o:connectlocs="909320,942975;0,0" o:connectangles="0,0"/>
                      <v:fill on="f" focussize="0,0"/>
                      <v:stroke color="#000000" joinstyle="round"/>
                      <v:imagedata o:title=""/>
                      <o:lock v:ext="edit" aspectratio="f"/>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-7620</wp:posOffset>
                      </wp:positionV>
                      <wp:extent cx="923925" cy="337820"/>
                      <wp:effectExtent l="1905" t="4445" r="1270" b="13335"/>
                      <wp:wrapNone/>
                      <wp:docPr id="1" name="任意多边形 6"/>
                      <wp:cNvGraphicFramePr/>
                      <a:graphic xmlns:a="http://schemas.openxmlformats.org/drawingml/2006/main">
                        <a:graphicData uri="http://schemas.microsoft.com/office/word/2010/wordprocessingShape">
                          <wps:wsp>
                            <wps:cNvSpPr/>
                            <wps:spPr>
                              <a:xfrm>
                                <a:off x="0" y="0"/>
                                <a:ext cx="923925" cy="337820"/>
                              </a:xfrm>
                              <a:custGeom>
                                <a:avLst/>
                                <a:gdLst>
                                  <a:gd name="A1" fmla="val 0"/>
                                </a:gdLst>
                                <a:ahLst/>
                                <a:cxnLst>
                                  <a:cxn ang="0">
                                    <a:pos x="0" y="0"/>
                                  </a:cxn>
                                  <a:cxn ang="0">
                                    <a:pos x="923925" y="337820"/>
                                  </a:cxn>
                                </a:cxnLst>
                                <a:rect l="0" t="0" r="0" b="0"/>
                                <a:pathLst>
                                  <a:path w="1455" h="532">
                                    <a:moveTo>
                                      <a:pt x="0" y="0"/>
                                    </a:moveTo>
                                    <a:lnTo>
                                      <a:pt x="1455" y="532"/>
                                    </a:lnTo>
                                  </a:path>
                                </a:pathLst>
                              </a:cu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shape id="任意多边形 6" o:spid="_x0000_s1026" o:spt="100" style="position:absolute;left:0pt;margin-left:-4.6pt;margin-top:-0.6pt;height:26.6pt;width:72.75pt;z-index:251659264;mso-width-relative:page;mso-height-relative:page;" filled="f" stroked="t" coordsize="1455,532" o:gfxdata="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PGz0tYAAAAIAQAADwAAAAAAAAABACAAAAAiAAAA&#10;ZHJzL2Rvd25yZXYueG1sUEsBAhQAFAAAAAgAh07iQKtZQ517AgAAWgUAAA4AAAAAAAAAAQAgAAAA&#10;JQEAAGRycy9lMm9Eb2MueG1sUEsFBgAAAAAGAAYAWQEAABIGAAAAAA==&#10;" path="m0,0l1455,532e">
                      <v:path o:connectlocs="0,0;923925,337820" o:connectangles="0,0"/>
                      <v:fill on="f" focussize="0,0"/>
                      <v:stroke color="#000000" joinstyle="round"/>
                      <v:imagedata o:title=""/>
                      <o:lock v:ext="edit" aspectratio="f"/>
                    </v:shape>
                  </w:pict>
                </mc:Fallback>
              </mc:AlternateContent>
            </w:r>
            <w:r>
              <w:rPr>
                <w:rFonts w:hAnsi="宋体"/>
                <w:sz w:val="18"/>
                <w:szCs w:val="18"/>
              </w:rPr>
              <w:t>项目</w:t>
            </w:r>
          </w:p>
          <w:p>
            <w:pPr>
              <w:spacing w:line="0" w:lineRule="atLeast"/>
              <w:ind w:firstLine="450" w:firstLineChars="250"/>
              <w:rPr>
                <w:rFonts w:hAnsi="宋体"/>
                <w:sz w:val="18"/>
                <w:szCs w:val="18"/>
              </w:rPr>
            </w:pPr>
          </w:p>
          <w:p>
            <w:pPr>
              <w:spacing w:line="0" w:lineRule="atLeast"/>
              <w:ind w:firstLine="720" w:firstLineChars="400"/>
              <w:rPr>
                <w:sz w:val="18"/>
                <w:szCs w:val="18"/>
              </w:rPr>
            </w:pPr>
            <w:r>
              <w:rPr>
                <w:rFonts w:hAnsi="宋体"/>
                <w:sz w:val="18"/>
                <w:szCs w:val="18"/>
              </w:rPr>
              <w:t>周</w:t>
            </w:r>
          </w:p>
          <w:p>
            <w:pPr>
              <w:spacing w:line="0" w:lineRule="atLeast"/>
              <w:ind w:firstLine="990" w:firstLineChars="550"/>
              <w:rPr>
                <w:sz w:val="18"/>
                <w:szCs w:val="18"/>
              </w:rPr>
            </w:pPr>
            <w:r>
              <w:rPr>
                <w:rFonts w:hAnsi="宋体"/>
                <w:sz w:val="18"/>
                <w:szCs w:val="18"/>
              </w:rPr>
              <w:t>数</w:t>
            </w:r>
          </w:p>
          <w:p>
            <w:pPr>
              <w:spacing w:line="0" w:lineRule="atLeast"/>
              <w:ind w:firstLine="90" w:firstLineChars="50"/>
              <w:rPr>
                <w:rFonts w:hAnsi="宋体"/>
                <w:sz w:val="18"/>
                <w:szCs w:val="18"/>
              </w:rPr>
            </w:pPr>
          </w:p>
          <w:p>
            <w:pPr>
              <w:spacing w:line="0" w:lineRule="atLeast"/>
              <w:ind w:firstLine="90" w:firstLineChars="50"/>
              <w:rPr>
                <w:sz w:val="18"/>
                <w:szCs w:val="18"/>
              </w:rPr>
            </w:pPr>
            <w:r>
              <w:rPr>
                <w:rFonts w:hint="eastAsia" w:hAnsi="宋体"/>
                <w:sz w:val="18"/>
                <w:szCs w:val="18"/>
              </w:rPr>
              <w:t>学</w:t>
            </w:r>
            <w:r>
              <w:rPr>
                <w:rFonts w:hAnsi="宋体"/>
                <w:sz w:val="18"/>
                <w:szCs w:val="18"/>
              </w:rPr>
              <w:t>期</w:t>
            </w:r>
          </w:p>
        </w:tc>
        <w:tc>
          <w:tcPr>
            <w:tcW w:w="6007" w:type="dxa"/>
            <w:gridSpan w:val="8"/>
            <w:vAlign w:val="center"/>
          </w:tcPr>
          <w:p>
            <w:pPr>
              <w:spacing w:line="0" w:lineRule="atLeast"/>
              <w:jc w:val="center"/>
              <w:rPr>
                <w:sz w:val="18"/>
                <w:szCs w:val="18"/>
              </w:rPr>
            </w:pPr>
            <w:r>
              <w:rPr>
                <w:rFonts w:hAnsi="宋体"/>
                <w:sz w:val="18"/>
                <w:szCs w:val="18"/>
              </w:rPr>
              <w:t>教育、教学和实践活动</w:t>
            </w:r>
          </w:p>
        </w:tc>
        <w:tc>
          <w:tcPr>
            <w:tcW w:w="791" w:type="dxa"/>
            <w:vMerge w:val="restart"/>
            <w:vAlign w:val="center"/>
          </w:tcPr>
          <w:p>
            <w:pPr>
              <w:spacing w:line="0" w:lineRule="atLeast"/>
              <w:jc w:val="center"/>
              <w:rPr>
                <w:sz w:val="18"/>
                <w:szCs w:val="18"/>
              </w:rPr>
            </w:pPr>
            <w:r>
              <w:rPr>
                <w:rFonts w:hAnsi="宋体"/>
                <w:sz w:val="18"/>
                <w:szCs w:val="18"/>
              </w:rPr>
              <w:t>机</w:t>
            </w:r>
          </w:p>
          <w:p>
            <w:pPr>
              <w:spacing w:line="0" w:lineRule="atLeast"/>
              <w:jc w:val="center"/>
              <w:rPr>
                <w:sz w:val="18"/>
                <w:szCs w:val="18"/>
              </w:rPr>
            </w:pPr>
          </w:p>
          <w:p>
            <w:pPr>
              <w:spacing w:line="0" w:lineRule="atLeast"/>
              <w:jc w:val="center"/>
              <w:rPr>
                <w:sz w:val="18"/>
                <w:szCs w:val="18"/>
              </w:rPr>
            </w:pPr>
            <w:r>
              <w:rPr>
                <w:rFonts w:hAnsi="宋体"/>
                <w:sz w:val="18"/>
                <w:szCs w:val="18"/>
              </w:rPr>
              <w:t>动</w:t>
            </w:r>
          </w:p>
        </w:tc>
        <w:tc>
          <w:tcPr>
            <w:tcW w:w="791" w:type="dxa"/>
            <w:vMerge w:val="restart"/>
            <w:vAlign w:val="center"/>
          </w:tcPr>
          <w:p>
            <w:pPr>
              <w:spacing w:line="0" w:lineRule="atLeast"/>
              <w:jc w:val="center"/>
              <w:rPr>
                <w:sz w:val="18"/>
                <w:szCs w:val="18"/>
              </w:rPr>
            </w:pPr>
            <w:r>
              <w:rPr>
                <w:rFonts w:hAnsi="宋体"/>
                <w:sz w:val="18"/>
                <w:szCs w:val="18"/>
              </w:rPr>
              <w:t>合</w:t>
            </w:r>
          </w:p>
          <w:p>
            <w:pPr>
              <w:spacing w:line="0" w:lineRule="atLeast"/>
              <w:jc w:val="center"/>
              <w:rPr>
                <w:sz w:val="18"/>
                <w:szCs w:val="18"/>
              </w:rPr>
            </w:pPr>
          </w:p>
          <w:p>
            <w:pPr>
              <w:spacing w:line="0" w:lineRule="atLeast"/>
              <w:jc w:val="center"/>
              <w:rPr>
                <w:sz w:val="18"/>
                <w:szCs w:val="18"/>
              </w:rPr>
            </w:pPr>
            <w:r>
              <w:rPr>
                <w:rFonts w:hAnsi="宋体"/>
                <w:sz w:val="18"/>
                <w:szCs w:val="18"/>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 w:hRule="atLeast"/>
          <w:jc w:val="center"/>
        </w:trPr>
        <w:tc>
          <w:tcPr>
            <w:tcW w:w="1483" w:type="dxa"/>
            <w:vMerge w:val="continue"/>
            <w:vAlign w:val="center"/>
          </w:tcPr>
          <w:p>
            <w:pPr>
              <w:spacing w:line="0" w:lineRule="atLeast"/>
              <w:rPr>
                <w:sz w:val="18"/>
                <w:szCs w:val="18"/>
              </w:rPr>
            </w:pPr>
          </w:p>
        </w:tc>
        <w:tc>
          <w:tcPr>
            <w:tcW w:w="750" w:type="dxa"/>
            <w:vAlign w:val="center"/>
          </w:tcPr>
          <w:p>
            <w:pPr>
              <w:spacing w:line="0" w:lineRule="atLeast"/>
              <w:jc w:val="center"/>
              <w:rPr>
                <w:sz w:val="18"/>
                <w:szCs w:val="18"/>
              </w:rPr>
            </w:pPr>
            <w:r>
              <w:rPr>
                <w:rFonts w:hAnsi="宋体"/>
                <w:sz w:val="18"/>
                <w:szCs w:val="18"/>
              </w:rPr>
              <w:t>课堂</w:t>
            </w:r>
          </w:p>
          <w:p>
            <w:pPr>
              <w:spacing w:line="0" w:lineRule="atLeast"/>
              <w:jc w:val="center"/>
              <w:rPr>
                <w:sz w:val="18"/>
                <w:szCs w:val="18"/>
              </w:rPr>
            </w:pPr>
            <w:r>
              <w:rPr>
                <w:rFonts w:hAnsi="宋体"/>
                <w:sz w:val="18"/>
                <w:szCs w:val="18"/>
              </w:rPr>
              <w:t>教学</w:t>
            </w:r>
          </w:p>
        </w:tc>
        <w:tc>
          <w:tcPr>
            <w:tcW w:w="751" w:type="dxa"/>
            <w:vAlign w:val="center"/>
          </w:tcPr>
          <w:p>
            <w:pPr>
              <w:spacing w:line="0" w:lineRule="atLeast"/>
              <w:jc w:val="center"/>
              <w:rPr>
                <w:sz w:val="18"/>
                <w:szCs w:val="18"/>
              </w:rPr>
            </w:pPr>
            <w:r>
              <w:rPr>
                <w:rFonts w:hAnsi="宋体"/>
                <w:sz w:val="18"/>
                <w:szCs w:val="18"/>
              </w:rPr>
              <w:t>复习</w:t>
            </w:r>
          </w:p>
          <w:p>
            <w:pPr>
              <w:spacing w:line="0" w:lineRule="atLeast"/>
              <w:jc w:val="center"/>
              <w:rPr>
                <w:sz w:val="18"/>
                <w:szCs w:val="18"/>
              </w:rPr>
            </w:pPr>
            <w:r>
              <w:rPr>
                <w:rFonts w:hAnsi="宋体"/>
                <w:sz w:val="18"/>
                <w:szCs w:val="18"/>
              </w:rPr>
              <w:t>考试</w:t>
            </w:r>
          </w:p>
        </w:tc>
        <w:tc>
          <w:tcPr>
            <w:tcW w:w="751" w:type="dxa"/>
            <w:vAlign w:val="center"/>
          </w:tcPr>
          <w:p>
            <w:pPr>
              <w:spacing w:line="0" w:lineRule="atLeast"/>
              <w:jc w:val="center"/>
              <w:rPr>
                <w:sz w:val="18"/>
                <w:szCs w:val="18"/>
              </w:rPr>
            </w:pPr>
            <w:r>
              <w:rPr>
                <w:rFonts w:hAnsi="宋体"/>
                <w:sz w:val="18"/>
                <w:szCs w:val="18"/>
              </w:rPr>
              <w:t>专业</w:t>
            </w:r>
          </w:p>
          <w:p>
            <w:pPr>
              <w:spacing w:line="0" w:lineRule="atLeast"/>
              <w:jc w:val="center"/>
              <w:rPr>
                <w:sz w:val="18"/>
                <w:szCs w:val="18"/>
              </w:rPr>
            </w:pPr>
            <w:r>
              <w:rPr>
                <w:rFonts w:hAnsi="宋体"/>
                <w:sz w:val="18"/>
                <w:szCs w:val="18"/>
              </w:rPr>
              <w:t>实践</w:t>
            </w:r>
          </w:p>
        </w:tc>
        <w:tc>
          <w:tcPr>
            <w:tcW w:w="751" w:type="dxa"/>
            <w:vAlign w:val="center"/>
          </w:tcPr>
          <w:p>
            <w:pPr>
              <w:spacing w:line="0" w:lineRule="atLeast"/>
              <w:jc w:val="center"/>
              <w:rPr>
                <w:rFonts w:hAnsi="宋体"/>
                <w:sz w:val="18"/>
                <w:szCs w:val="18"/>
              </w:rPr>
            </w:pPr>
            <w:r>
              <w:rPr>
                <w:rFonts w:hAnsi="宋体"/>
                <w:sz w:val="18"/>
                <w:szCs w:val="18"/>
              </w:rPr>
              <w:t>专业</w:t>
            </w:r>
          </w:p>
          <w:p>
            <w:pPr>
              <w:spacing w:line="0" w:lineRule="atLeast"/>
              <w:jc w:val="center"/>
              <w:rPr>
                <w:sz w:val="18"/>
                <w:szCs w:val="18"/>
              </w:rPr>
            </w:pPr>
            <w:r>
              <w:rPr>
                <w:rFonts w:hint="eastAsia" w:hAnsi="宋体"/>
                <w:sz w:val="18"/>
                <w:szCs w:val="18"/>
              </w:rPr>
              <w:t>实</w:t>
            </w:r>
            <w:r>
              <w:rPr>
                <w:rFonts w:hAnsi="宋体"/>
                <w:sz w:val="18"/>
                <w:szCs w:val="18"/>
              </w:rPr>
              <w:t>习</w:t>
            </w:r>
          </w:p>
        </w:tc>
        <w:tc>
          <w:tcPr>
            <w:tcW w:w="751" w:type="dxa"/>
            <w:vAlign w:val="center"/>
          </w:tcPr>
          <w:p>
            <w:pPr>
              <w:spacing w:line="0" w:lineRule="atLeast"/>
              <w:jc w:val="center"/>
              <w:rPr>
                <w:sz w:val="18"/>
                <w:szCs w:val="18"/>
              </w:rPr>
            </w:pPr>
            <w:r>
              <w:rPr>
                <w:rFonts w:hAnsi="宋体"/>
                <w:sz w:val="18"/>
                <w:szCs w:val="18"/>
              </w:rPr>
              <w:t>毕业</w:t>
            </w:r>
          </w:p>
          <w:p>
            <w:pPr>
              <w:spacing w:line="0" w:lineRule="atLeast"/>
              <w:jc w:val="center"/>
              <w:rPr>
                <w:sz w:val="18"/>
                <w:szCs w:val="18"/>
              </w:rPr>
            </w:pPr>
            <w:r>
              <w:rPr>
                <w:rFonts w:hint="eastAsia"/>
                <w:sz w:val="18"/>
                <w:szCs w:val="18"/>
              </w:rPr>
              <w:t>论文</w:t>
            </w:r>
          </w:p>
          <w:p>
            <w:pPr>
              <w:spacing w:line="0" w:lineRule="atLeast"/>
              <w:jc w:val="center"/>
              <w:rPr>
                <w:sz w:val="18"/>
                <w:szCs w:val="18"/>
              </w:rPr>
            </w:pPr>
            <w:r>
              <w:rPr>
                <w:rFonts w:hAnsi="宋体"/>
                <w:sz w:val="18"/>
                <w:szCs w:val="18"/>
              </w:rPr>
              <w:t>（</w:t>
            </w:r>
            <w:r>
              <w:rPr>
                <w:rFonts w:hint="eastAsia" w:hAnsi="宋体"/>
                <w:sz w:val="18"/>
                <w:szCs w:val="18"/>
              </w:rPr>
              <w:t>设计</w:t>
            </w:r>
            <w:r>
              <w:rPr>
                <w:rFonts w:hAnsi="宋体"/>
                <w:sz w:val="18"/>
                <w:szCs w:val="18"/>
              </w:rPr>
              <w:t>）</w:t>
            </w:r>
          </w:p>
        </w:tc>
        <w:tc>
          <w:tcPr>
            <w:tcW w:w="751" w:type="dxa"/>
            <w:vAlign w:val="center"/>
          </w:tcPr>
          <w:p>
            <w:pPr>
              <w:spacing w:line="0" w:lineRule="atLeast"/>
              <w:jc w:val="center"/>
              <w:rPr>
                <w:sz w:val="18"/>
                <w:szCs w:val="18"/>
              </w:rPr>
            </w:pPr>
            <w:r>
              <w:rPr>
                <w:rFonts w:hAnsi="宋体"/>
                <w:sz w:val="18"/>
                <w:szCs w:val="18"/>
              </w:rPr>
              <w:t>国防教育</w:t>
            </w:r>
          </w:p>
          <w:p>
            <w:pPr>
              <w:spacing w:line="0" w:lineRule="atLeast"/>
              <w:jc w:val="center"/>
              <w:rPr>
                <w:sz w:val="18"/>
                <w:szCs w:val="18"/>
              </w:rPr>
            </w:pPr>
            <w:r>
              <w:rPr>
                <w:rFonts w:hAnsi="宋体"/>
                <w:sz w:val="18"/>
                <w:szCs w:val="18"/>
              </w:rPr>
              <w:t>始业</w:t>
            </w:r>
          </w:p>
          <w:p>
            <w:pPr>
              <w:spacing w:line="0" w:lineRule="atLeast"/>
              <w:jc w:val="center"/>
              <w:rPr>
                <w:sz w:val="18"/>
                <w:szCs w:val="18"/>
              </w:rPr>
            </w:pPr>
            <w:r>
              <w:rPr>
                <w:rFonts w:hAnsi="宋体"/>
                <w:sz w:val="18"/>
                <w:szCs w:val="18"/>
              </w:rPr>
              <w:t>教育</w:t>
            </w:r>
          </w:p>
        </w:tc>
        <w:tc>
          <w:tcPr>
            <w:tcW w:w="751" w:type="dxa"/>
            <w:vAlign w:val="center"/>
          </w:tcPr>
          <w:p>
            <w:pPr>
              <w:spacing w:line="0" w:lineRule="atLeast"/>
              <w:jc w:val="center"/>
              <w:rPr>
                <w:sz w:val="18"/>
                <w:szCs w:val="18"/>
              </w:rPr>
            </w:pPr>
            <w:r>
              <w:rPr>
                <w:rFonts w:hAnsi="宋体"/>
                <w:sz w:val="18"/>
                <w:szCs w:val="18"/>
              </w:rPr>
              <w:t>暑期</w:t>
            </w:r>
          </w:p>
          <w:p>
            <w:pPr>
              <w:spacing w:line="0" w:lineRule="atLeast"/>
              <w:jc w:val="center"/>
              <w:rPr>
                <w:sz w:val="18"/>
                <w:szCs w:val="18"/>
              </w:rPr>
            </w:pPr>
            <w:r>
              <w:rPr>
                <w:rFonts w:hAnsi="宋体"/>
                <w:sz w:val="18"/>
                <w:szCs w:val="18"/>
              </w:rPr>
              <w:t>社会</w:t>
            </w:r>
          </w:p>
          <w:p>
            <w:pPr>
              <w:spacing w:line="0" w:lineRule="atLeast"/>
              <w:jc w:val="center"/>
              <w:rPr>
                <w:sz w:val="18"/>
                <w:szCs w:val="18"/>
              </w:rPr>
            </w:pPr>
            <w:r>
              <w:rPr>
                <w:rFonts w:hAnsi="宋体"/>
                <w:sz w:val="18"/>
                <w:szCs w:val="18"/>
              </w:rPr>
              <w:t>实践</w:t>
            </w:r>
          </w:p>
        </w:tc>
        <w:tc>
          <w:tcPr>
            <w:tcW w:w="751" w:type="dxa"/>
            <w:vAlign w:val="center"/>
          </w:tcPr>
          <w:p>
            <w:pPr>
              <w:spacing w:line="0" w:lineRule="atLeast"/>
              <w:jc w:val="center"/>
              <w:rPr>
                <w:sz w:val="18"/>
                <w:szCs w:val="18"/>
              </w:rPr>
            </w:pPr>
            <w:r>
              <w:rPr>
                <w:rFonts w:hAnsi="宋体"/>
                <w:sz w:val="18"/>
                <w:szCs w:val="18"/>
              </w:rPr>
              <w:t>毕业</w:t>
            </w:r>
          </w:p>
          <w:p>
            <w:pPr>
              <w:spacing w:line="0" w:lineRule="atLeast"/>
              <w:jc w:val="center"/>
              <w:rPr>
                <w:sz w:val="18"/>
                <w:szCs w:val="18"/>
              </w:rPr>
            </w:pPr>
            <w:r>
              <w:rPr>
                <w:rFonts w:hAnsi="宋体"/>
                <w:sz w:val="18"/>
                <w:szCs w:val="18"/>
              </w:rPr>
              <w:t>就业</w:t>
            </w:r>
          </w:p>
          <w:p>
            <w:pPr>
              <w:spacing w:line="0" w:lineRule="atLeast"/>
              <w:jc w:val="center"/>
              <w:rPr>
                <w:sz w:val="18"/>
                <w:szCs w:val="18"/>
              </w:rPr>
            </w:pPr>
            <w:r>
              <w:rPr>
                <w:rFonts w:hAnsi="宋体"/>
                <w:sz w:val="18"/>
                <w:szCs w:val="18"/>
              </w:rPr>
              <w:t>教育</w:t>
            </w:r>
          </w:p>
        </w:tc>
        <w:tc>
          <w:tcPr>
            <w:tcW w:w="791" w:type="dxa"/>
            <w:vMerge w:val="continue"/>
            <w:vAlign w:val="center"/>
          </w:tcPr>
          <w:p>
            <w:pPr>
              <w:spacing w:line="0" w:lineRule="atLeast"/>
              <w:jc w:val="center"/>
              <w:rPr>
                <w:sz w:val="18"/>
                <w:szCs w:val="18"/>
              </w:rPr>
            </w:pPr>
          </w:p>
        </w:tc>
        <w:tc>
          <w:tcPr>
            <w:tcW w:w="791" w:type="dxa"/>
            <w:vMerge w:val="continue"/>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一</w:t>
            </w:r>
          </w:p>
        </w:tc>
        <w:tc>
          <w:tcPr>
            <w:tcW w:w="750" w:type="dxa"/>
            <w:vAlign w:val="center"/>
          </w:tcPr>
          <w:p>
            <w:pPr>
              <w:spacing w:line="0" w:lineRule="atLeast"/>
              <w:jc w:val="center"/>
              <w:rPr>
                <w:sz w:val="18"/>
                <w:szCs w:val="18"/>
              </w:rPr>
            </w:pPr>
            <w:r>
              <w:rPr>
                <w:sz w:val="18"/>
                <w:szCs w:val="18"/>
              </w:rPr>
              <w:t>15</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二</w:t>
            </w:r>
          </w:p>
        </w:tc>
        <w:tc>
          <w:tcPr>
            <w:tcW w:w="750" w:type="dxa"/>
            <w:vAlign w:val="center"/>
          </w:tcPr>
          <w:p>
            <w:pPr>
              <w:spacing w:line="0" w:lineRule="atLeast"/>
              <w:jc w:val="center"/>
              <w:rPr>
                <w:sz w:val="18"/>
                <w:szCs w:val="18"/>
              </w:rPr>
            </w:pPr>
            <w:r>
              <w:rPr>
                <w:sz w:val="18"/>
                <w:szCs w:val="18"/>
              </w:rPr>
              <w:t>16</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pacing w:val="-20"/>
                <w:sz w:val="18"/>
                <w:szCs w:val="18"/>
              </w:rPr>
            </w:pPr>
            <w:r>
              <w:rPr>
                <w:rFonts w:hAnsi="宋体"/>
                <w:spacing w:val="-20"/>
                <w:sz w:val="18"/>
                <w:szCs w:val="18"/>
              </w:rPr>
              <w:t>（</w:t>
            </w:r>
            <w:r>
              <w:rPr>
                <w:spacing w:val="-20"/>
                <w:sz w:val="18"/>
                <w:szCs w:val="18"/>
              </w:rPr>
              <w:t>2</w:t>
            </w:r>
            <w:r>
              <w:rPr>
                <w:rFonts w:hAnsi="宋体"/>
                <w:spacing w:val="-20"/>
                <w:sz w:val="18"/>
                <w:szCs w:val="18"/>
              </w:rPr>
              <w:t>）</w:t>
            </w: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三</w:t>
            </w:r>
          </w:p>
        </w:tc>
        <w:tc>
          <w:tcPr>
            <w:tcW w:w="750" w:type="dxa"/>
            <w:vAlign w:val="center"/>
          </w:tcPr>
          <w:p>
            <w:pPr>
              <w:spacing w:line="0" w:lineRule="atLeast"/>
              <w:jc w:val="center"/>
              <w:rPr>
                <w:sz w:val="18"/>
                <w:szCs w:val="18"/>
              </w:rPr>
            </w:pPr>
            <w:r>
              <w:rPr>
                <w:sz w:val="18"/>
                <w:szCs w:val="18"/>
              </w:rPr>
              <w:t>16</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四</w:t>
            </w:r>
          </w:p>
        </w:tc>
        <w:tc>
          <w:tcPr>
            <w:tcW w:w="750" w:type="dxa"/>
            <w:vAlign w:val="center"/>
          </w:tcPr>
          <w:p>
            <w:pPr>
              <w:spacing w:line="0" w:lineRule="atLeast"/>
              <w:jc w:val="center"/>
              <w:rPr>
                <w:sz w:val="18"/>
                <w:szCs w:val="18"/>
              </w:rPr>
            </w:pPr>
            <w:r>
              <w:rPr>
                <w:sz w:val="18"/>
                <w:szCs w:val="18"/>
              </w:rPr>
              <w:t>16</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pacing w:val="-20"/>
                <w:sz w:val="18"/>
                <w:szCs w:val="18"/>
              </w:rPr>
            </w:pPr>
            <w:r>
              <w:rPr>
                <w:rFonts w:hAnsi="宋体"/>
                <w:spacing w:val="-20"/>
                <w:sz w:val="18"/>
                <w:szCs w:val="18"/>
              </w:rPr>
              <w:t>（</w:t>
            </w:r>
            <w:r>
              <w:rPr>
                <w:spacing w:val="-20"/>
                <w:sz w:val="18"/>
                <w:szCs w:val="18"/>
              </w:rPr>
              <w:t>2</w:t>
            </w:r>
            <w:r>
              <w:rPr>
                <w:rFonts w:hAnsi="宋体"/>
                <w:spacing w:val="-20"/>
                <w:sz w:val="18"/>
                <w:szCs w:val="18"/>
              </w:rPr>
              <w:t>）</w:t>
            </w: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五</w:t>
            </w:r>
          </w:p>
        </w:tc>
        <w:tc>
          <w:tcPr>
            <w:tcW w:w="750" w:type="dxa"/>
            <w:vAlign w:val="center"/>
          </w:tcPr>
          <w:p>
            <w:pPr>
              <w:spacing w:line="0" w:lineRule="atLeast"/>
              <w:jc w:val="center"/>
              <w:rPr>
                <w:sz w:val="18"/>
                <w:szCs w:val="18"/>
              </w:rPr>
            </w:pPr>
            <w:r>
              <w:rPr>
                <w:sz w:val="18"/>
                <w:szCs w:val="18"/>
              </w:rPr>
              <w:t>16</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六</w:t>
            </w:r>
          </w:p>
        </w:tc>
        <w:tc>
          <w:tcPr>
            <w:tcW w:w="750" w:type="dxa"/>
            <w:vAlign w:val="center"/>
          </w:tcPr>
          <w:p>
            <w:pPr>
              <w:spacing w:line="0" w:lineRule="atLeast"/>
              <w:jc w:val="center"/>
              <w:rPr>
                <w:sz w:val="18"/>
                <w:szCs w:val="18"/>
              </w:rPr>
            </w:pPr>
            <w:r>
              <w:rPr>
                <w:sz w:val="18"/>
                <w:szCs w:val="18"/>
              </w:rPr>
              <w:t>16</w:t>
            </w:r>
          </w:p>
        </w:tc>
        <w:tc>
          <w:tcPr>
            <w:tcW w:w="751" w:type="dxa"/>
            <w:vAlign w:val="center"/>
          </w:tcPr>
          <w:p>
            <w:pPr>
              <w:spacing w:line="0" w:lineRule="atLeast"/>
              <w:jc w:val="center"/>
              <w:rPr>
                <w:sz w:val="18"/>
                <w:szCs w:val="18"/>
              </w:rPr>
            </w:pPr>
            <w:r>
              <w:rPr>
                <w:sz w:val="18"/>
                <w:szCs w:val="18"/>
              </w:rPr>
              <w:t>1</w:t>
            </w: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pacing w:val="-20"/>
                <w:sz w:val="18"/>
                <w:szCs w:val="18"/>
              </w:rPr>
            </w:pPr>
            <w:r>
              <w:rPr>
                <w:rFonts w:hAnsi="宋体"/>
                <w:spacing w:val="-20"/>
                <w:sz w:val="18"/>
                <w:szCs w:val="18"/>
              </w:rPr>
              <w:t>（</w:t>
            </w:r>
            <w:r>
              <w:rPr>
                <w:spacing w:val="-20"/>
                <w:sz w:val="18"/>
                <w:szCs w:val="18"/>
              </w:rPr>
              <w:t>2</w:t>
            </w:r>
            <w:r>
              <w:rPr>
                <w:rFonts w:hAnsi="宋体"/>
                <w:spacing w:val="-20"/>
                <w:sz w:val="18"/>
                <w:szCs w:val="18"/>
              </w:rPr>
              <w:t>）</w:t>
            </w: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七</w:t>
            </w:r>
          </w:p>
        </w:tc>
        <w:tc>
          <w:tcPr>
            <w:tcW w:w="750" w:type="dxa"/>
            <w:vAlign w:val="center"/>
          </w:tcPr>
          <w:p>
            <w:pPr>
              <w:spacing w:line="0" w:lineRule="atLeast"/>
              <w:jc w:val="center"/>
              <w:rPr>
                <w:sz w:val="18"/>
                <w:szCs w:val="18"/>
              </w:rPr>
            </w:pPr>
            <w:r>
              <w:rPr>
                <w:rFonts w:hint="eastAsia"/>
                <w:sz w:val="18"/>
                <w:szCs w:val="18"/>
              </w:rPr>
              <w:t>10</w:t>
            </w:r>
          </w:p>
        </w:tc>
        <w:tc>
          <w:tcPr>
            <w:tcW w:w="751" w:type="dxa"/>
            <w:vAlign w:val="center"/>
          </w:tcPr>
          <w:p>
            <w:pPr>
              <w:spacing w:line="0" w:lineRule="atLeast"/>
              <w:jc w:val="center"/>
              <w:rPr>
                <w:sz w:val="18"/>
                <w:szCs w:val="18"/>
              </w:rPr>
            </w:pPr>
            <w:r>
              <w:rPr>
                <w:rFonts w:hint="eastAsia"/>
                <w:sz w:val="18"/>
                <w:szCs w:val="18"/>
              </w:rPr>
              <w:t>1</w: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90805</wp:posOffset>
                      </wp:positionV>
                      <wp:extent cx="123825" cy="75565"/>
                      <wp:effectExtent l="10160" t="7620" r="18415" b="5715"/>
                      <wp:wrapNone/>
                      <wp:docPr id="4" name="流程图: 摘录 4"/>
                      <wp:cNvGraphicFramePr/>
                      <a:graphic xmlns:a="http://schemas.openxmlformats.org/drawingml/2006/main">
                        <a:graphicData uri="http://schemas.microsoft.com/office/word/2010/wordprocessingShape">
                          <wps:wsp>
                            <wps:cNvSpPr>
                              <a:spLocks noChangeArrowheads="1"/>
                            </wps:cNvSpPr>
                            <wps:spPr bwMode="auto">
                              <a:xfrm>
                                <a:off x="0" y="0"/>
                                <a:ext cx="123825" cy="75565"/>
                              </a:xfrm>
                              <a:prstGeom prst="flowChartExtra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27" type="#_x0000_t127" style="position:absolute;left:0pt;margin-left:6.9pt;margin-top:7.15pt;height:5.95pt;width:9.75pt;z-index:251661312;mso-width-relative:page;mso-height-relative:page;" fillcolor="#FFFFFF" filled="t" stroked="t" coordsize="21600,21600" o:gfxdata="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XGRJ1AAAAAcB&#10;AAAPAAAAAAAAAAEAIAAAACIAAABkcnMvZG93bnJldi54bWxQSwECFAAUAAAACACHTuJA4JgRplgC&#10;AACdBAAADgAAAAAAAAABACAAAAAjAQAAZHJzL2Uyb0RvYy54bWxQSwUGAAAAAAYABgBZAQAA7QUA&#10;AAAA&#10;">
                      <v:fill on="t" focussize="0,0"/>
                      <v:stroke color="#000000" miterlimit="8" joinstyle="miter"/>
                      <v:imagedata o:title=""/>
                      <o:lock v:ext="edit" aspectratio="f"/>
                    </v:shape>
                  </w:pict>
                </mc:Fallback>
              </mc:AlternateContent>
            </w:r>
          </w:p>
        </w:tc>
        <w:tc>
          <w:tcPr>
            <w:tcW w:w="751" w:type="dxa"/>
            <w:vAlign w:val="center"/>
          </w:tcPr>
          <w:p>
            <w:pPr>
              <w:spacing w:line="0" w:lineRule="atLeast"/>
              <w:jc w:val="center"/>
              <w:rPr>
                <w:sz w:val="18"/>
                <w:szCs w:val="18"/>
              </w:rPr>
            </w:pPr>
            <w: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90805</wp:posOffset>
                      </wp:positionV>
                      <wp:extent cx="123825" cy="75565"/>
                      <wp:effectExtent l="10160" t="7620" r="18415" b="5715"/>
                      <wp:wrapNone/>
                      <wp:docPr id="6" name="流程图: 摘录 3"/>
                      <wp:cNvGraphicFramePr/>
                      <a:graphic xmlns:a="http://schemas.openxmlformats.org/drawingml/2006/main">
                        <a:graphicData uri="http://schemas.microsoft.com/office/word/2010/wordprocessingShape">
                          <wps:wsp>
                            <wps:cNvSpPr>
                              <a:spLocks noChangeArrowheads="1"/>
                            </wps:cNvSpPr>
                            <wps:spPr bwMode="auto">
                              <a:xfrm>
                                <a:off x="0" y="0"/>
                                <a:ext cx="123825" cy="75565"/>
                              </a:xfrm>
                              <a:prstGeom prst="flowChartExtra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流程图: 摘录 3" o:spid="_x0000_s1026" o:spt="127" type="#_x0000_t127" style="position:absolute;left:0pt;margin-left:6.1pt;margin-top:7.15pt;height:5.95pt;width:9.75pt;z-index:251664384;mso-width-relative:page;mso-height-relative:page;" fillcolor="#FFFFFF" filled="t" stroked="t" coordsize="21600,21600" o:gfxdata="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aVN2tUAAAAH&#10;AQAADwAAAAAAAAABACAAAAAiAAAAZHJzL2Rvd25yZXYueG1sUEsBAhQAFAAAAAgAh07iQBnFqENY&#10;AgAAnQQAAA4AAAAAAAAAAQAgAAAAJAEAAGRycy9lMm9Eb2MueG1sUEsFBgAAAAAGAAYAWQEAAO4F&#10;AAAAAA==&#10;">
                      <v:fill on="t" focussize="0,0"/>
                      <v:stroke color="#000000" miterlimit="8" joinstyle="miter"/>
                      <v:imagedata o:title=""/>
                      <o:lock v:ext="edit" aspectratio="f"/>
                    </v:shape>
                  </w:pict>
                </mc:Fallback>
              </mc:AlternateConten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八</w:t>
            </w:r>
          </w:p>
        </w:tc>
        <w:tc>
          <w:tcPr>
            <w:tcW w:w="750"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93345</wp:posOffset>
                      </wp:positionV>
                      <wp:extent cx="123825" cy="75565"/>
                      <wp:effectExtent l="10160" t="7620" r="18415" b="5715"/>
                      <wp:wrapNone/>
                      <wp:docPr id="5" name="流程图: 摘录 5"/>
                      <wp:cNvGraphicFramePr/>
                      <a:graphic xmlns:a="http://schemas.openxmlformats.org/drawingml/2006/main">
                        <a:graphicData uri="http://schemas.microsoft.com/office/word/2010/wordprocessingShape">
                          <wps:wsp>
                            <wps:cNvSpPr>
                              <a:spLocks noChangeArrowheads="1"/>
                            </wps:cNvSpPr>
                            <wps:spPr bwMode="auto">
                              <a:xfrm>
                                <a:off x="0" y="0"/>
                                <a:ext cx="123825" cy="75565"/>
                              </a:xfrm>
                              <a:prstGeom prst="flowChartExtra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27" type="#_x0000_t127" style="position:absolute;left:0pt;margin-left:6.15pt;margin-top:7.35pt;height:5.95pt;width:9.75pt;z-index:251662336;mso-width-relative:page;mso-height-relative:page;" fillcolor="#FFFFFF" filled="t" stroked="t" coordsize="21600,21600" o:gfxdata="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p377NUAAAAH&#10;AQAADwAAAAAAAAABACAAAAAiAAAAZHJzL2Rvd25yZXYueG1sUEsBAhQAFAAAAAgAh07iQM69ZKNY&#10;AgAAnQQAAA4AAAAAAAAAAQAgAAAAJAEAAGRycy9lMm9Eb2MueG1sUEsFBgAAAAAGAAYAWQEAAO4F&#10;AAAAAA==&#10;">
                      <v:fill on="t" focussize="0,0"/>
                      <v:stroke color="#000000" miterlimit="8" joinstyle="miter"/>
                      <v:imagedata o:title=""/>
                      <o:lock v:ext="edit" aspectratio="f"/>
                    </v:shape>
                  </w:pict>
                </mc:Fallback>
              </mc:AlternateContent>
            </w:r>
          </w:p>
        </w:tc>
        <w:tc>
          <w:tcPr>
            <w:tcW w:w="751" w:type="dxa"/>
            <w:vAlign w:val="center"/>
          </w:tcPr>
          <w:p>
            <w:pPr>
              <w:spacing w:line="0" w:lineRule="atLeast"/>
              <w:jc w:val="center"/>
              <w:rPr>
                <w:sz w:val="18"/>
                <w:szCs w:val="18"/>
              </w:rPr>
            </w:pPr>
            <w: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93980</wp:posOffset>
                      </wp:positionV>
                      <wp:extent cx="123825" cy="75565"/>
                      <wp:effectExtent l="10160" t="7620" r="18415" b="5715"/>
                      <wp:wrapNone/>
                      <wp:docPr id="3" name="流程图: 摘录 1"/>
                      <wp:cNvGraphicFramePr/>
                      <a:graphic xmlns:a="http://schemas.openxmlformats.org/drawingml/2006/main">
                        <a:graphicData uri="http://schemas.microsoft.com/office/word/2010/wordprocessingShape">
                          <wps:wsp>
                            <wps:cNvSpPr>
                              <a:spLocks noChangeArrowheads="1"/>
                            </wps:cNvSpPr>
                            <wps:spPr bwMode="auto">
                              <a:xfrm>
                                <a:off x="0" y="0"/>
                                <a:ext cx="123825" cy="75565"/>
                              </a:xfrm>
                              <a:prstGeom prst="flowChartExtra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流程图: 摘录 1" o:spid="_x0000_s1026" o:spt="127" type="#_x0000_t127" style="position:absolute;left:0pt;margin-left:6.85pt;margin-top:7.4pt;height:5.95pt;width:9.75pt;z-index:251663360;mso-width-relative:page;mso-height-relative:page;" fillcolor="#FFFFFF" filled="t" stroked="t" coordsize="21600,21600" o:gfxdata="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S7yA9YAAAAH&#10;AQAADwAAAAAAAAABACAAAAAiAAAAZHJzL2Rvd25yZXYueG1sUEsBAhQAFAAAAAgAh07iQH1rYb1X&#10;AgAAnQQAAA4AAAAAAAAAAQAgAAAAJQEAAGRycy9lMm9Eb2MueG1sUEsFBgAAAAAGAAYAWQEAAO4F&#10;AAAAAA==&#10;">
                      <v:fill on="t" focussize="0,0"/>
                      <v:stroke color="#000000" miterlimit="8" joinstyle="miter"/>
                      <v:imagedata o:title=""/>
                      <o:lock v:ext="edit" aspectratio="f"/>
                    </v:shape>
                  </w:pict>
                </mc:Fallback>
              </mc:AlternateContent>
            </w: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r>
              <w:rPr>
                <w:sz w:val="18"/>
                <w:szCs w:val="18"/>
              </w:rPr>
              <w:t>2</w:t>
            </w: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83" w:type="dxa"/>
            <w:vAlign w:val="center"/>
          </w:tcPr>
          <w:p>
            <w:pPr>
              <w:spacing w:line="0" w:lineRule="atLeast"/>
              <w:jc w:val="center"/>
              <w:rPr>
                <w:rFonts w:ascii="黑体" w:hAnsi="黑体" w:eastAsia="黑体"/>
                <w:sz w:val="18"/>
                <w:szCs w:val="18"/>
              </w:rPr>
            </w:pPr>
            <w:r>
              <w:rPr>
                <w:rFonts w:ascii="黑体" w:hAnsi="黑体" w:eastAsia="黑体"/>
                <w:sz w:val="18"/>
                <w:szCs w:val="18"/>
              </w:rPr>
              <w:t>合 计</w:t>
            </w:r>
          </w:p>
        </w:tc>
        <w:tc>
          <w:tcPr>
            <w:tcW w:w="750" w:type="dxa"/>
            <w:vAlign w:val="center"/>
          </w:tcPr>
          <w:p>
            <w:pPr>
              <w:spacing w:line="0" w:lineRule="atLeast"/>
              <w:jc w:val="center"/>
              <w:rPr>
                <w:bCs/>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p>
        </w:tc>
        <w:tc>
          <w:tcPr>
            <w:tcW w:w="751" w:type="dxa"/>
            <w:vAlign w:val="center"/>
          </w:tcPr>
          <w:p>
            <w:pPr>
              <w:spacing w:line="0" w:lineRule="atLeast"/>
              <w:jc w:val="center"/>
              <w:rPr>
                <w:sz w:val="18"/>
                <w:szCs w:val="18"/>
              </w:rPr>
            </w:pPr>
            <w:r>
              <w:rPr>
                <w:sz w:val="18"/>
                <w:szCs w:val="18"/>
              </w:rPr>
              <w:t>2</w:t>
            </w:r>
          </w:p>
        </w:tc>
        <w:tc>
          <w:tcPr>
            <w:tcW w:w="751" w:type="dxa"/>
            <w:vAlign w:val="center"/>
          </w:tcPr>
          <w:p>
            <w:pPr>
              <w:spacing w:line="0" w:lineRule="atLeast"/>
              <w:jc w:val="center"/>
              <w:rPr>
                <w:sz w:val="18"/>
                <w:szCs w:val="18"/>
              </w:rPr>
            </w:pPr>
            <w:r>
              <w:rPr>
                <w:rFonts w:hAnsi="宋体"/>
                <w:spacing w:val="-20"/>
                <w:sz w:val="18"/>
                <w:szCs w:val="18"/>
              </w:rPr>
              <w:t>（</w:t>
            </w:r>
            <w:r>
              <w:rPr>
                <w:spacing w:val="-20"/>
                <w:sz w:val="18"/>
                <w:szCs w:val="18"/>
              </w:rPr>
              <w:t>6</w:t>
            </w:r>
            <w:r>
              <w:rPr>
                <w:rFonts w:hAnsi="宋体"/>
                <w:spacing w:val="-20"/>
                <w:sz w:val="18"/>
                <w:szCs w:val="18"/>
              </w:rPr>
              <w:t>）</w:t>
            </w:r>
          </w:p>
        </w:tc>
        <w:tc>
          <w:tcPr>
            <w:tcW w:w="751" w:type="dxa"/>
            <w:vAlign w:val="center"/>
          </w:tcPr>
          <w:p>
            <w:pPr>
              <w:spacing w:line="0" w:lineRule="atLeast"/>
              <w:jc w:val="center"/>
              <w:rPr>
                <w:sz w:val="18"/>
                <w:szCs w:val="18"/>
              </w:rPr>
            </w:pPr>
            <w:r>
              <w:rPr>
                <w:sz w:val="18"/>
                <w:szCs w:val="18"/>
              </w:rPr>
              <w:t>2</w:t>
            </w:r>
          </w:p>
        </w:tc>
        <w:tc>
          <w:tcPr>
            <w:tcW w:w="791" w:type="dxa"/>
            <w:vAlign w:val="center"/>
          </w:tcPr>
          <w:p>
            <w:pPr>
              <w:spacing w:line="0" w:lineRule="atLeast"/>
              <w:jc w:val="center"/>
              <w:rPr>
                <w:sz w:val="18"/>
                <w:szCs w:val="18"/>
              </w:rPr>
            </w:pPr>
          </w:p>
        </w:tc>
        <w:tc>
          <w:tcPr>
            <w:tcW w:w="791" w:type="dxa"/>
            <w:vAlign w:val="center"/>
          </w:tcPr>
          <w:p>
            <w:pPr>
              <w:spacing w:line="0" w:lineRule="atLeast"/>
              <w:jc w:val="center"/>
              <w:rPr>
                <w:sz w:val="18"/>
                <w:szCs w:val="18"/>
              </w:rPr>
            </w:pPr>
            <w:r>
              <w:rPr>
                <w:sz w:val="18"/>
                <w:szCs w:val="18"/>
              </w:rPr>
              <w:t>151</w:t>
            </w:r>
          </w:p>
        </w:tc>
      </w:tr>
    </w:tbl>
    <w:p>
      <w:pPr>
        <w:spacing w:line="360" w:lineRule="exact"/>
        <w:rPr>
          <w:b/>
          <w:sz w:val="24"/>
        </w:rPr>
      </w:pPr>
      <w:r>
        <w:rPr>
          <w:rFonts w:hint="eastAsia"/>
          <w:b/>
          <w:sz w:val="24"/>
        </w:rPr>
        <w:t>附件4各类数据统计表</w:t>
      </w:r>
    </w:p>
    <w:p>
      <w:pPr>
        <w:spacing w:line="360" w:lineRule="exact"/>
        <w:rPr>
          <w:b/>
          <w:sz w:val="24"/>
        </w:rPr>
      </w:pPr>
    </w:p>
    <w:p>
      <w:pPr>
        <w:spacing w:before="156" w:beforeLines="50" w:after="156" w:afterLines="50"/>
        <w:jc w:val="center"/>
        <w:rPr>
          <w:rFonts w:eastAsia="黑体"/>
          <w:sz w:val="24"/>
        </w:rPr>
      </w:pPr>
      <w:r>
        <w:rPr>
          <w:rFonts w:hint="eastAsia" w:hAnsi="黑体" w:eastAsia="黑体"/>
          <w:sz w:val="24"/>
        </w:rPr>
        <w:t xml:space="preserve">表1  </w:t>
      </w:r>
      <w:r>
        <w:rPr>
          <w:rFonts w:hAnsi="黑体" w:eastAsia="黑体"/>
          <w:sz w:val="24"/>
        </w:rPr>
        <w:t>各类课程学时数和学分数统计</w:t>
      </w:r>
    </w:p>
    <w:tbl>
      <w:tblPr>
        <w:tblStyle w:val="6"/>
        <w:tblW w:w="8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552"/>
        <w:gridCol w:w="643"/>
        <w:gridCol w:w="660"/>
        <w:gridCol w:w="660"/>
        <w:gridCol w:w="765"/>
        <w:gridCol w:w="645"/>
        <w:gridCol w:w="645"/>
        <w:gridCol w:w="495"/>
        <w:gridCol w:w="540"/>
        <w:gridCol w:w="645"/>
        <w:gridCol w:w="705"/>
        <w:gridCol w:w="645"/>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552"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专业</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名称</w:t>
            </w:r>
          </w:p>
        </w:tc>
        <w:tc>
          <w:tcPr>
            <w:tcW w:w="552" w:type="dxa"/>
            <w:vAlign w:val="center"/>
          </w:tcPr>
          <w:p>
            <w:pPr>
              <w:widowControl/>
              <w:snapToGrid w:val="0"/>
              <w:spacing w:line="0" w:lineRule="atLeast"/>
              <w:ind w:left="-105" w:leftChars="-50" w:right="-105" w:rightChars="-50"/>
              <w:jc w:val="center"/>
              <w:rPr>
                <w:rFonts w:ascii="黑体" w:hAnsi="黑体" w:eastAsia="黑体"/>
                <w:sz w:val="18"/>
              </w:rPr>
            </w:pPr>
            <w:bookmarkStart w:id="0" w:name="OLE_LINK4"/>
            <w:bookmarkStart w:id="1" w:name="OLE_LINK3"/>
            <w:r>
              <w:rPr>
                <w:rFonts w:hint="eastAsia" w:ascii="黑体" w:hAnsi="黑体" w:eastAsia="黑体"/>
                <w:sz w:val="18"/>
              </w:rPr>
              <w:t>学时</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总数</w:t>
            </w:r>
            <w:bookmarkEnd w:id="0"/>
            <w:bookmarkEnd w:id="1"/>
          </w:p>
        </w:tc>
        <w:tc>
          <w:tcPr>
            <w:tcW w:w="643"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课程</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门数</w:t>
            </w:r>
          </w:p>
        </w:tc>
        <w:tc>
          <w:tcPr>
            <w:tcW w:w="660"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必修课学时</w:t>
            </w:r>
          </w:p>
        </w:tc>
        <w:tc>
          <w:tcPr>
            <w:tcW w:w="660"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选修课学时</w:t>
            </w:r>
          </w:p>
        </w:tc>
        <w:tc>
          <w:tcPr>
            <w:tcW w:w="76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课内</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教学</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学时</w:t>
            </w:r>
          </w:p>
        </w:tc>
        <w:tc>
          <w:tcPr>
            <w:tcW w:w="64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实验</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教学</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学时</w:t>
            </w:r>
          </w:p>
        </w:tc>
        <w:tc>
          <w:tcPr>
            <w:tcW w:w="64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学分</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总数</w:t>
            </w:r>
          </w:p>
        </w:tc>
        <w:tc>
          <w:tcPr>
            <w:tcW w:w="49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必修课学分</w:t>
            </w:r>
          </w:p>
        </w:tc>
        <w:tc>
          <w:tcPr>
            <w:tcW w:w="540"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选修课学分</w:t>
            </w:r>
          </w:p>
        </w:tc>
        <w:tc>
          <w:tcPr>
            <w:tcW w:w="64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集中性实践教学环节学分</w:t>
            </w:r>
          </w:p>
        </w:tc>
        <w:tc>
          <w:tcPr>
            <w:tcW w:w="70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课内</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教学</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学分</w:t>
            </w:r>
          </w:p>
        </w:tc>
        <w:tc>
          <w:tcPr>
            <w:tcW w:w="645"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实验</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教学</w:t>
            </w:r>
          </w:p>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学分</w:t>
            </w:r>
          </w:p>
        </w:tc>
        <w:tc>
          <w:tcPr>
            <w:tcW w:w="756" w:type="dxa"/>
            <w:vAlign w:val="center"/>
          </w:tcPr>
          <w:p>
            <w:pPr>
              <w:widowControl/>
              <w:snapToGrid w:val="0"/>
              <w:spacing w:line="0" w:lineRule="atLeast"/>
              <w:ind w:left="-105" w:leftChars="-50" w:right="-105" w:rightChars="-50"/>
              <w:jc w:val="center"/>
              <w:rPr>
                <w:rFonts w:ascii="黑体" w:hAnsi="黑体" w:eastAsia="黑体"/>
                <w:sz w:val="18"/>
              </w:rPr>
            </w:pPr>
            <w:r>
              <w:rPr>
                <w:rFonts w:hint="eastAsia" w:ascii="黑体" w:hAnsi="黑体" w:eastAsia="黑体"/>
                <w:sz w:val="18"/>
              </w:rPr>
              <w:t>课外科技活动学分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552" w:type="dxa"/>
            <w:vAlign w:val="bottom"/>
          </w:tcPr>
          <w:p>
            <w:pPr>
              <w:widowControl/>
              <w:snapToGrid w:val="0"/>
              <w:spacing w:line="0" w:lineRule="atLeast"/>
              <w:jc w:val="center"/>
              <w:rPr>
                <w:sz w:val="18"/>
              </w:rPr>
            </w:pPr>
          </w:p>
        </w:tc>
        <w:tc>
          <w:tcPr>
            <w:tcW w:w="552" w:type="dxa"/>
            <w:vAlign w:val="bottom"/>
          </w:tcPr>
          <w:p>
            <w:pPr>
              <w:widowControl/>
              <w:snapToGrid w:val="0"/>
              <w:spacing w:line="0" w:lineRule="atLeast"/>
              <w:jc w:val="center"/>
              <w:rPr>
                <w:sz w:val="18"/>
              </w:rPr>
            </w:pPr>
          </w:p>
        </w:tc>
        <w:tc>
          <w:tcPr>
            <w:tcW w:w="643" w:type="dxa"/>
          </w:tcPr>
          <w:p>
            <w:pPr>
              <w:widowControl/>
              <w:snapToGrid w:val="0"/>
              <w:spacing w:line="0" w:lineRule="atLeast"/>
              <w:jc w:val="center"/>
              <w:rPr>
                <w:sz w:val="18"/>
              </w:rPr>
            </w:pPr>
          </w:p>
        </w:tc>
        <w:tc>
          <w:tcPr>
            <w:tcW w:w="660" w:type="dxa"/>
            <w:vAlign w:val="bottom"/>
          </w:tcPr>
          <w:p>
            <w:pPr>
              <w:widowControl/>
              <w:snapToGrid w:val="0"/>
              <w:spacing w:line="0" w:lineRule="atLeast"/>
              <w:jc w:val="center"/>
              <w:rPr>
                <w:sz w:val="18"/>
              </w:rPr>
            </w:pPr>
          </w:p>
        </w:tc>
        <w:tc>
          <w:tcPr>
            <w:tcW w:w="660" w:type="dxa"/>
            <w:vAlign w:val="bottom"/>
          </w:tcPr>
          <w:p>
            <w:pPr>
              <w:widowControl/>
              <w:snapToGrid w:val="0"/>
              <w:spacing w:line="0" w:lineRule="atLeast"/>
              <w:jc w:val="center"/>
              <w:rPr>
                <w:sz w:val="18"/>
              </w:rPr>
            </w:pPr>
          </w:p>
        </w:tc>
        <w:tc>
          <w:tcPr>
            <w:tcW w:w="765" w:type="dxa"/>
            <w:vAlign w:val="bottom"/>
          </w:tcPr>
          <w:p>
            <w:pPr>
              <w:widowControl/>
              <w:snapToGrid w:val="0"/>
              <w:spacing w:line="0" w:lineRule="atLeast"/>
              <w:jc w:val="center"/>
              <w:rPr>
                <w:sz w:val="18"/>
              </w:rPr>
            </w:pPr>
          </w:p>
        </w:tc>
        <w:tc>
          <w:tcPr>
            <w:tcW w:w="645" w:type="dxa"/>
            <w:vAlign w:val="bottom"/>
          </w:tcPr>
          <w:p>
            <w:pPr>
              <w:widowControl/>
              <w:snapToGrid w:val="0"/>
              <w:spacing w:line="0" w:lineRule="atLeast"/>
              <w:jc w:val="center"/>
              <w:rPr>
                <w:sz w:val="18"/>
              </w:rPr>
            </w:pPr>
          </w:p>
        </w:tc>
        <w:tc>
          <w:tcPr>
            <w:tcW w:w="645" w:type="dxa"/>
            <w:vAlign w:val="bottom"/>
          </w:tcPr>
          <w:p>
            <w:pPr>
              <w:widowControl/>
              <w:snapToGrid w:val="0"/>
              <w:spacing w:line="0" w:lineRule="atLeast"/>
              <w:jc w:val="center"/>
              <w:rPr>
                <w:sz w:val="18"/>
              </w:rPr>
            </w:pPr>
          </w:p>
        </w:tc>
        <w:tc>
          <w:tcPr>
            <w:tcW w:w="495" w:type="dxa"/>
            <w:vAlign w:val="bottom"/>
          </w:tcPr>
          <w:p>
            <w:pPr>
              <w:widowControl/>
              <w:snapToGrid w:val="0"/>
              <w:spacing w:line="0" w:lineRule="atLeast"/>
              <w:jc w:val="center"/>
              <w:rPr>
                <w:sz w:val="18"/>
              </w:rPr>
            </w:pPr>
          </w:p>
        </w:tc>
        <w:tc>
          <w:tcPr>
            <w:tcW w:w="540" w:type="dxa"/>
            <w:vAlign w:val="bottom"/>
          </w:tcPr>
          <w:p>
            <w:pPr>
              <w:widowControl/>
              <w:snapToGrid w:val="0"/>
              <w:spacing w:line="0" w:lineRule="atLeast"/>
              <w:jc w:val="center"/>
              <w:rPr>
                <w:sz w:val="18"/>
              </w:rPr>
            </w:pPr>
          </w:p>
        </w:tc>
        <w:tc>
          <w:tcPr>
            <w:tcW w:w="645" w:type="dxa"/>
            <w:vAlign w:val="bottom"/>
          </w:tcPr>
          <w:p>
            <w:pPr>
              <w:widowControl/>
              <w:snapToGrid w:val="0"/>
              <w:spacing w:line="0" w:lineRule="atLeast"/>
              <w:jc w:val="center"/>
              <w:rPr>
                <w:sz w:val="18"/>
              </w:rPr>
            </w:pPr>
          </w:p>
        </w:tc>
        <w:tc>
          <w:tcPr>
            <w:tcW w:w="705" w:type="dxa"/>
            <w:vAlign w:val="bottom"/>
          </w:tcPr>
          <w:p>
            <w:pPr>
              <w:widowControl/>
              <w:snapToGrid w:val="0"/>
              <w:spacing w:line="0" w:lineRule="atLeast"/>
              <w:jc w:val="center"/>
              <w:rPr>
                <w:sz w:val="18"/>
              </w:rPr>
            </w:pPr>
          </w:p>
        </w:tc>
        <w:tc>
          <w:tcPr>
            <w:tcW w:w="645" w:type="dxa"/>
            <w:vAlign w:val="bottom"/>
          </w:tcPr>
          <w:p>
            <w:pPr>
              <w:widowControl/>
              <w:snapToGrid w:val="0"/>
              <w:spacing w:line="0" w:lineRule="atLeast"/>
              <w:jc w:val="center"/>
              <w:rPr>
                <w:sz w:val="18"/>
              </w:rPr>
            </w:pPr>
          </w:p>
        </w:tc>
        <w:tc>
          <w:tcPr>
            <w:tcW w:w="756" w:type="dxa"/>
            <w:vAlign w:val="center"/>
          </w:tcPr>
          <w:p>
            <w:pPr>
              <w:widowControl/>
              <w:snapToGrid w:val="0"/>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8908" w:type="dxa"/>
            <w:gridSpan w:val="14"/>
            <w:vAlign w:val="center"/>
          </w:tcPr>
          <w:p>
            <w:pPr>
              <w:widowControl/>
              <w:snapToGrid w:val="0"/>
              <w:spacing w:line="0" w:lineRule="atLeast"/>
              <w:rPr>
                <w:sz w:val="18"/>
              </w:rPr>
            </w:pPr>
          </w:p>
          <w:p>
            <w:pPr>
              <w:widowControl/>
              <w:snapToGrid w:val="0"/>
              <w:spacing w:line="0" w:lineRule="atLeast"/>
              <w:ind w:left="540" w:hanging="540" w:hangingChars="300"/>
              <w:rPr>
                <w:sz w:val="18"/>
              </w:rPr>
            </w:pPr>
            <w:r>
              <w:rPr>
                <w:rFonts w:hint="eastAsia" w:ascii="黑体" w:hAnsi="黑体" w:eastAsia="黑体"/>
                <w:sz w:val="18"/>
              </w:rPr>
              <w:t>其中：</w:t>
            </w:r>
            <w:r>
              <w:rPr>
                <w:rFonts w:hint="eastAsia"/>
                <w:sz w:val="18"/>
              </w:rPr>
              <w:t>选修课学分占总学分的比例为 %。</w:t>
            </w:r>
          </w:p>
          <w:p>
            <w:pPr>
              <w:widowControl/>
              <w:snapToGrid w:val="0"/>
              <w:spacing w:line="0" w:lineRule="atLeast"/>
              <w:rPr>
                <w:sz w:val="18"/>
              </w:rPr>
            </w:pPr>
          </w:p>
        </w:tc>
      </w:tr>
    </w:tbl>
    <w:p>
      <w:pPr>
        <w:spacing w:before="156" w:beforeLines="50" w:after="156" w:afterLines="50"/>
        <w:rPr>
          <w:rFonts w:hAnsi="黑体" w:eastAsia="黑体"/>
          <w:sz w:val="24"/>
        </w:rPr>
      </w:pPr>
    </w:p>
    <w:p>
      <w:pPr>
        <w:spacing w:before="156" w:beforeLines="50" w:after="156" w:afterLines="50"/>
        <w:rPr>
          <w:rFonts w:hAnsi="黑体" w:eastAsia="黑体"/>
          <w:sz w:val="24"/>
        </w:rPr>
      </w:pPr>
    </w:p>
    <w:p>
      <w:pPr>
        <w:spacing w:before="156" w:beforeLines="50" w:after="156" w:afterLines="50"/>
        <w:jc w:val="center"/>
        <w:rPr>
          <w:rFonts w:hAnsi="黑体" w:eastAsia="黑体"/>
          <w:sz w:val="24"/>
        </w:rPr>
      </w:pPr>
      <w:r>
        <w:rPr>
          <w:rFonts w:hint="eastAsia" w:hAnsi="黑体" w:eastAsia="黑体"/>
          <w:sz w:val="24"/>
        </w:rPr>
        <w:t>表2  实践性课程统计和学分数统计</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096"/>
        <w:gridCol w:w="1260"/>
        <w:gridCol w:w="1149"/>
        <w:gridCol w:w="2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12"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类    别</w:t>
            </w:r>
          </w:p>
        </w:tc>
        <w:tc>
          <w:tcPr>
            <w:tcW w:w="1096" w:type="dxa"/>
            <w:tcBorders>
              <w:top w:val="single" w:color="auto" w:sz="12"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课时</w:t>
            </w:r>
          </w:p>
        </w:tc>
        <w:tc>
          <w:tcPr>
            <w:tcW w:w="1260" w:type="dxa"/>
            <w:tcBorders>
              <w:top w:val="single" w:color="auto" w:sz="12"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周  数</w:t>
            </w:r>
          </w:p>
        </w:tc>
        <w:tc>
          <w:tcPr>
            <w:tcW w:w="1149" w:type="dxa"/>
            <w:tcBorders>
              <w:top w:val="single" w:color="auto" w:sz="12"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学分</w:t>
            </w:r>
          </w:p>
        </w:tc>
        <w:tc>
          <w:tcPr>
            <w:tcW w:w="2317" w:type="dxa"/>
            <w:tcBorders>
              <w:top w:val="single" w:color="auto" w:sz="12" w:space="0"/>
              <w:left w:val="single" w:color="auto" w:sz="4" w:space="0"/>
              <w:bottom w:val="single" w:color="auto" w:sz="4" w:space="0"/>
              <w:right w:val="single" w:color="auto" w:sz="12" w:space="0"/>
            </w:tcBorders>
            <w:vAlign w:val="center"/>
          </w:tcPr>
          <w:p>
            <w:pPr>
              <w:spacing w:line="0" w:lineRule="atLeast"/>
              <w:jc w:val="center"/>
              <w:rPr>
                <w:rFonts w:ascii="黑体" w:hAnsi="黑体" w:eastAsia="黑体"/>
                <w:sz w:val="18"/>
              </w:rPr>
            </w:pPr>
            <w:r>
              <w:rPr>
                <w:rFonts w:hint="eastAsia" w:ascii="黑体" w:hAnsi="黑体" w:eastAsia="黑体"/>
                <w:sz w:val="1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课时内实验（实训）</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通识必修课社会实践</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读书报告（调研报告）</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学年论文（学年项目设计）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课程设计（实验设计）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课外科技活动</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军事训练</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rFonts w:ascii="黑体" w:hAns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专业见习、实习</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24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毕业论文（设计）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4"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4" w:space="0"/>
              <w:right w:val="single" w:color="auto" w:sz="12" w:space="0"/>
            </w:tcBorders>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122" w:type="dxa"/>
            <w:tcBorders>
              <w:top w:val="single" w:color="auto" w:sz="4" w:space="0"/>
              <w:left w:val="single" w:color="auto" w:sz="12" w:space="0"/>
              <w:bottom w:val="single" w:color="auto" w:sz="12"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合   计</w:t>
            </w:r>
          </w:p>
        </w:tc>
        <w:tc>
          <w:tcPr>
            <w:tcW w:w="1096" w:type="dxa"/>
            <w:tcBorders>
              <w:top w:val="single" w:color="auto" w:sz="4" w:space="0"/>
              <w:left w:val="single" w:color="auto" w:sz="4" w:space="0"/>
              <w:bottom w:val="single" w:color="auto" w:sz="12" w:space="0"/>
              <w:right w:val="single" w:color="auto" w:sz="4" w:space="0"/>
            </w:tcBorders>
            <w:vAlign w:val="center"/>
          </w:tcPr>
          <w:p>
            <w:pPr>
              <w:spacing w:line="0" w:lineRule="atLeast"/>
              <w:jc w:val="center"/>
              <w:rPr>
                <w:sz w:val="18"/>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0" w:lineRule="atLeast"/>
              <w:jc w:val="center"/>
              <w:rPr>
                <w:sz w:val="18"/>
              </w:rPr>
            </w:pPr>
          </w:p>
        </w:tc>
        <w:tc>
          <w:tcPr>
            <w:tcW w:w="1149" w:type="dxa"/>
            <w:tcBorders>
              <w:top w:val="single" w:color="auto" w:sz="4" w:space="0"/>
              <w:left w:val="single" w:color="auto" w:sz="4" w:space="0"/>
              <w:bottom w:val="single" w:color="auto" w:sz="12" w:space="0"/>
              <w:right w:val="single" w:color="auto" w:sz="4" w:space="0"/>
            </w:tcBorders>
          </w:tcPr>
          <w:p>
            <w:pPr>
              <w:spacing w:line="0" w:lineRule="atLeast"/>
              <w:jc w:val="center"/>
              <w:rPr>
                <w:sz w:val="18"/>
              </w:rPr>
            </w:pPr>
          </w:p>
        </w:tc>
        <w:tc>
          <w:tcPr>
            <w:tcW w:w="2317" w:type="dxa"/>
            <w:tcBorders>
              <w:top w:val="single" w:color="auto" w:sz="4" w:space="0"/>
              <w:left w:val="single" w:color="auto" w:sz="4" w:space="0"/>
              <w:bottom w:val="single" w:color="auto" w:sz="12" w:space="0"/>
              <w:right w:val="single" w:color="auto" w:sz="12" w:space="0"/>
            </w:tcBorders>
            <w:vAlign w:val="center"/>
          </w:tcPr>
          <w:p>
            <w:pPr>
              <w:widowControl/>
              <w:snapToGrid w:val="0"/>
              <w:spacing w:line="0" w:lineRule="atLeast"/>
              <w:ind w:left="540" w:hanging="540" w:hangingChars="300"/>
              <w:rPr>
                <w:sz w:val="18"/>
              </w:rPr>
            </w:pPr>
            <w:r>
              <w:rPr>
                <w:rFonts w:hint="eastAsia"/>
                <w:sz w:val="18"/>
              </w:rPr>
              <w:t xml:space="preserve">占总学分比例 %。 </w:t>
            </w:r>
          </w:p>
        </w:tc>
      </w:tr>
    </w:tbl>
    <w:p>
      <w:pPr>
        <w:spacing w:before="156" w:beforeLines="50" w:after="156" w:afterLines="50"/>
        <w:jc w:val="center"/>
        <w:rPr>
          <w:rFonts w:hAnsi="黑体" w:eastAsia="黑体"/>
          <w:szCs w:val="21"/>
        </w:rPr>
      </w:pPr>
      <w:r>
        <w:rPr>
          <w:rFonts w:hint="eastAsia" w:hAnsi="黑体" w:eastAsia="黑体"/>
          <w:szCs w:val="21"/>
        </w:rPr>
        <w:t>（注：课内实验按16学时折算1学分）</w:t>
      </w:r>
    </w:p>
    <w:p>
      <w:pPr>
        <w:spacing w:before="156" w:beforeLines="50" w:after="156" w:afterLines="50"/>
        <w:jc w:val="center"/>
        <w:rPr>
          <w:rFonts w:hAnsi="黑体" w:eastAsia="黑体"/>
          <w:szCs w:val="21"/>
        </w:rPr>
      </w:pPr>
    </w:p>
    <w:p>
      <w:pPr>
        <w:spacing w:before="156" w:beforeLines="50" w:after="156" w:afterLines="50"/>
        <w:jc w:val="center"/>
        <w:rPr>
          <w:rFonts w:hAnsi="黑体" w:eastAsia="黑体"/>
          <w:sz w:val="24"/>
        </w:rPr>
      </w:pPr>
      <w:r>
        <w:rPr>
          <w:rFonts w:hint="eastAsia" w:hAnsi="黑体" w:eastAsia="黑体"/>
          <w:sz w:val="24"/>
        </w:rPr>
        <w:t>表3  各学期课程教学周学时统计（实践环节除外）</w:t>
      </w:r>
    </w:p>
    <w:tbl>
      <w:tblPr>
        <w:tblStyle w:val="6"/>
        <w:tblW w:w="0" w:type="auto"/>
        <w:jc w:val="center"/>
        <w:tblLayout w:type="fixed"/>
        <w:tblCellMar>
          <w:top w:w="0" w:type="dxa"/>
          <w:left w:w="108" w:type="dxa"/>
          <w:bottom w:w="0" w:type="dxa"/>
          <w:right w:w="108" w:type="dxa"/>
        </w:tblCellMar>
      </w:tblPr>
      <w:tblGrid>
        <w:gridCol w:w="2250"/>
        <w:gridCol w:w="844"/>
        <w:gridCol w:w="845"/>
        <w:gridCol w:w="844"/>
        <w:gridCol w:w="845"/>
        <w:gridCol w:w="844"/>
        <w:gridCol w:w="845"/>
        <w:gridCol w:w="844"/>
        <w:gridCol w:w="845"/>
      </w:tblGrid>
      <w:tr>
        <w:tblPrEx>
          <w:tblCellMar>
            <w:top w:w="0" w:type="dxa"/>
            <w:left w:w="108" w:type="dxa"/>
            <w:bottom w:w="0" w:type="dxa"/>
            <w:right w:w="108" w:type="dxa"/>
          </w:tblCellMar>
        </w:tblPrEx>
        <w:trPr>
          <w:cantSplit/>
          <w:trHeight w:val="233" w:hRule="atLeast"/>
          <w:jc w:val="center"/>
        </w:trPr>
        <w:tc>
          <w:tcPr>
            <w:tcW w:w="2250" w:type="dxa"/>
            <w:vMerge w:val="restart"/>
            <w:tcBorders>
              <w:top w:val="single" w:color="auto" w:sz="12" w:space="0"/>
              <w:left w:val="single" w:color="auto" w:sz="12" w:space="0"/>
              <w:bottom w:val="single" w:color="auto" w:sz="4" w:space="0"/>
              <w:right w:val="single" w:color="auto" w:sz="4" w:space="0"/>
              <w:tl2br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 xml:space="preserve">                学期</w:t>
            </w:r>
          </w:p>
          <w:p>
            <w:pPr>
              <w:spacing w:line="0" w:lineRule="atLeast"/>
              <w:rPr>
                <w:rFonts w:ascii="黑体" w:hAnsi="黑体" w:eastAsia="黑体"/>
                <w:sz w:val="18"/>
              </w:rPr>
            </w:pPr>
            <w:r>
              <w:rPr>
                <w:rFonts w:hint="eastAsia" w:ascii="黑体" w:hAnsi="黑体" w:eastAsia="黑体"/>
                <w:sz w:val="18"/>
              </w:rPr>
              <w:t>类别</w:t>
            </w:r>
          </w:p>
        </w:tc>
        <w:tc>
          <w:tcPr>
            <w:tcW w:w="844"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1</w:t>
            </w:r>
          </w:p>
        </w:tc>
        <w:tc>
          <w:tcPr>
            <w:tcW w:w="845"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2</w:t>
            </w:r>
          </w:p>
        </w:tc>
        <w:tc>
          <w:tcPr>
            <w:tcW w:w="844"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3</w:t>
            </w:r>
          </w:p>
        </w:tc>
        <w:tc>
          <w:tcPr>
            <w:tcW w:w="845"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4</w:t>
            </w:r>
          </w:p>
        </w:tc>
        <w:tc>
          <w:tcPr>
            <w:tcW w:w="844"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5</w:t>
            </w:r>
          </w:p>
        </w:tc>
        <w:tc>
          <w:tcPr>
            <w:tcW w:w="845"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6</w:t>
            </w:r>
          </w:p>
        </w:tc>
        <w:tc>
          <w:tcPr>
            <w:tcW w:w="844" w:type="dxa"/>
            <w:vMerge w:val="restart"/>
            <w:tcBorders>
              <w:top w:val="single" w:color="auto" w:sz="12" w:space="0"/>
              <w:left w:val="single" w:color="auto" w:sz="4" w:space="0"/>
              <w:bottom w:val="single" w:color="auto" w:sz="4" w:space="0"/>
              <w:right w:val="single" w:color="auto" w:sz="4" w:space="0"/>
            </w:tcBorders>
            <w:vAlign w:val="center"/>
          </w:tcPr>
          <w:p>
            <w:pPr>
              <w:spacing w:line="0" w:lineRule="atLeast"/>
              <w:jc w:val="center"/>
              <w:rPr>
                <w:sz w:val="18"/>
              </w:rPr>
            </w:pPr>
            <w:r>
              <w:rPr>
                <w:rFonts w:hint="eastAsia"/>
                <w:sz w:val="18"/>
              </w:rPr>
              <w:t>7</w:t>
            </w:r>
          </w:p>
        </w:tc>
        <w:tc>
          <w:tcPr>
            <w:tcW w:w="845" w:type="dxa"/>
            <w:vMerge w:val="restart"/>
            <w:tcBorders>
              <w:top w:val="single" w:color="auto" w:sz="12" w:space="0"/>
              <w:left w:val="single" w:color="auto" w:sz="4" w:space="0"/>
              <w:bottom w:val="single" w:color="auto" w:sz="4" w:space="0"/>
              <w:right w:val="single" w:color="auto" w:sz="12" w:space="0"/>
            </w:tcBorders>
            <w:vAlign w:val="center"/>
          </w:tcPr>
          <w:p>
            <w:pPr>
              <w:spacing w:line="0" w:lineRule="atLeast"/>
              <w:jc w:val="center"/>
              <w:rPr>
                <w:sz w:val="18"/>
              </w:rPr>
            </w:pPr>
            <w:r>
              <w:rPr>
                <w:rFonts w:hint="eastAsia"/>
                <w:sz w:val="18"/>
              </w:rPr>
              <w:t>8</w:t>
            </w:r>
          </w:p>
        </w:tc>
      </w:tr>
      <w:tr>
        <w:tblPrEx>
          <w:tblCellMar>
            <w:top w:w="0" w:type="dxa"/>
            <w:left w:w="108" w:type="dxa"/>
            <w:bottom w:w="0" w:type="dxa"/>
            <w:right w:w="108" w:type="dxa"/>
          </w:tblCellMar>
        </w:tblPrEx>
        <w:trPr>
          <w:cantSplit/>
          <w:trHeight w:val="241" w:hRule="atLeast"/>
          <w:jc w:val="center"/>
        </w:trPr>
        <w:tc>
          <w:tcPr>
            <w:tcW w:w="2250" w:type="dxa"/>
            <w:vMerge w:val="continue"/>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8"/>
              </w:rPr>
            </w:pPr>
          </w:p>
        </w:tc>
        <w:tc>
          <w:tcPr>
            <w:tcW w:w="845" w:type="dxa"/>
            <w:vMerge w:val="continue"/>
            <w:tcBorders>
              <w:top w:val="single" w:color="auto" w:sz="4" w:space="0"/>
              <w:left w:val="single" w:color="auto" w:sz="4" w:space="0"/>
              <w:bottom w:val="single" w:color="auto" w:sz="4" w:space="0"/>
              <w:right w:val="single" w:color="auto" w:sz="12" w:space="0"/>
            </w:tcBorders>
            <w:vAlign w:val="center"/>
          </w:tcPr>
          <w:p>
            <w:pPr>
              <w:spacing w:line="0" w:lineRule="atLeast"/>
              <w:jc w:val="center"/>
              <w:rPr>
                <w:sz w:val="18"/>
              </w:rPr>
            </w:pPr>
          </w:p>
        </w:tc>
      </w:tr>
      <w:tr>
        <w:tblPrEx>
          <w:tblCellMar>
            <w:top w:w="0" w:type="dxa"/>
            <w:left w:w="108" w:type="dxa"/>
            <w:bottom w:w="0" w:type="dxa"/>
            <w:right w:w="108" w:type="dxa"/>
          </w:tblCellMar>
        </w:tblPrEx>
        <w:trPr>
          <w:trHeight w:val="345" w:hRule="atLeast"/>
          <w:jc w:val="center"/>
        </w:trPr>
        <w:tc>
          <w:tcPr>
            <w:tcW w:w="2250"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通识必修课学时</w:t>
            </w: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12" w:space="0"/>
            </w:tcBorders>
            <w:vAlign w:val="center"/>
          </w:tcPr>
          <w:p>
            <w:pPr>
              <w:spacing w:line="0" w:lineRule="atLeast"/>
              <w:jc w:val="center"/>
              <w:rPr>
                <w:sz w:val="18"/>
              </w:rPr>
            </w:pPr>
          </w:p>
        </w:tc>
      </w:tr>
      <w:tr>
        <w:tblPrEx>
          <w:tblCellMar>
            <w:top w:w="0" w:type="dxa"/>
            <w:left w:w="108" w:type="dxa"/>
            <w:bottom w:w="0" w:type="dxa"/>
            <w:right w:w="108" w:type="dxa"/>
          </w:tblCellMar>
        </w:tblPrEx>
        <w:trPr>
          <w:trHeight w:val="345" w:hRule="atLeast"/>
          <w:jc w:val="center"/>
        </w:trPr>
        <w:tc>
          <w:tcPr>
            <w:tcW w:w="2250"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大类基础课</w:t>
            </w: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12" w:space="0"/>
            </w:tcBorders>
            <w:vAlign w:val="center"/>
          </w:tcPr>
          <w:p>
            <w:pPr>
              <w:spacing w:line="0" w:lineRule="atLeast"/>
              <w:jc w:val="center"/>
              <w:rPr>
                <w:sz w:val="18"/>
              </w:rPr>
            </w:pPr>
          </w:p>
        </w:tc>
      </w:tr>
      <w:tr>
        <w:tblPrEx>
          <w:tblCellMar>
            <w:top w:w="0" w:type="dxa"/>
            <w:left w:w="108" w:type="dxa"/>
            <w:bottom w:w="0" w:type="dxa"/>
            <w:right w:w="108" w:type="dxa"/>
          </w:tblCellMar>
        </w:tblPrEx>
        <w:trPr>
          <w:trHeight w:val="345" w:hRule="atLeast"/>
          <w:jc w:val="center"/>
        </w:trPr>
        <w:tc>
          <w:tcPr>
            <w:tcW w:w="2250"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专业必修课学时</w:t>
            </w: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12" w:space="0"/>
            </w:tcBorders>
            <w:vAlign w:val="center"/>
          </w:tcPr>
          <w:p>
            <w:pPr>
              <w:spacing w:line="0" w:lineRule="atLeast"/>
              <w:jc w:val="center"/>
              <w:rPr>
                <w:sz w:val="18"/>
              </w:rPr>
            </w:pPr>
          </w:p>
        </w:tc>
      </w:tr>
      <w:tr>
        <w:tblPrEx>
          <w:tblCellMar>
            <w:top w:w="0" w:type="dxa"/>
            <w:left w:w="108" w:type="dxa"/>
            <w:bottom w:w="0" w:type="dxa"/>
            <w:right w:w="108" w:type="dxa"/>
          </w:tblCellMar>
        </w:tblPrEx>
        <w:trPr>
          <w:trHeight w:val="345" w:hRule="atLeast"/>
          <w:jc w:val="center"/>
        </w:trPr>
        <w:tc>
          <w:tcPr>
            <w:tcW w:w="2250"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专业选修课学时</w:t>
            </w: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4"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4" w:space="0"/>
              <w:right w:val="single" w:color="auto" w:sz="12" w:space="0"/>
            </w:tcBorders>
            <w:vAlign w:val="center"/>
          </w:tcPr>
          <w:p>
            <w:pPr>
              <w:spacing w:line="0" w:lineRule="atLeast"/>
              <w:jc w:val="center"/>
              <w:rPr>
                <w:sz w:val="18"/>
              </w:rPr>
            </w:pPr>
          </w:p>
        </w:tc>
      </w:tr>
      <w:tr>
        <w:tblPrEx>
          <w:tblCellMar>
            <w:top w:w="0" w:type="dxa"/>
            <w:left w:w="108" w:type="dxa"/>
            <w:bottom w:w="0" w:type="dxa"/>
            <w:right w:w="108" w:type="dxa"/>
          </w:tblCellMar>
        </w:tblPrEx>
        <w:trPr>
          <w:trHeight w:val="345" w:hRule="atLeast"/>
          <w:jc w:val="center"/>
        </w:trPr>
        <w:tc>
          <w:tcPr>
            <w:tcW w:w="2250" w:type="dxa"/>
            <w:tcBorders>
              <w:top w:val="single" w:color="auto" w:sz="4" w:space="0"/>
              <w:left w:val="single" w:color="auto" w:sz="12" w:space="0"/>
              <w:bottom w:val="single" w:color="auto" w:sz="12" w:space="0"/>
              <w:right w:val="single" w:color="auto" w:sz="4" w:space="0"/>
            </w:tcBorders>
            <w:vAlign w:val="center"/>
          </w:tcPr>
          <w:p>
            <w:pPr>
              <w:spacing w:line="0" w:lineRule="atLeast"/>
              <w:jc w:val="center"/>
              <w:rPr>
                <w:rFonts w:ascii="黑体" w:hAnsi="黑体" w:eastAsia="黑体"/>
                <w:sz w:val="18"/>
              </w:rPr>
            </w:pPr>
            <w:r>
              <w:rPr>
                <w:rFonts w:hint="eastAsia" w:ascii="黑体" w:hAnsi="黑体" w:eastAsia="黑体"/>
                <w:sz w:val="18"/>
              </w:rPr>
              <w:t>建议学期总的周学时</w:t>
            </w:r>
          </w:p>
        </w:tc>
        <w:tc>
          <w:tcPr>
            <w:tcW w:w="844"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4" w:type="dxa"/>
            <w:tcBorders>
              <w:top w:val="single" w:color="auto" w:sz="4" w:space="0"/>
              <w:left w:val="nil"/>
              <w:bottom w:val="single" w:color="auto" w:sz="12" w:space="0"/>
              <w:right w:val="single" w:color="auto" w:sz="4" w:space="0"/>
            </w:tcBorders>
            <w:vAlign w:val="center"/>
          </w:tcPr>
          <w:p>
            <w:pPr>
              <w:spacing w:line="0" w:lineRule="atLeast"/>
              <w:jc w:val="center"/>
              <w:rPr>
                <w:sz w:val="18"/>
              </w:rPr>
            </w:pPr>
          </w:p>
        </w:tc>
        <w:tc>
          <w:tcPr>
            <w:tcW w:w="845" w:type="dxa"/>
            <w:tcBorders>
              <w:top w:val="single" w:color="auto" w:sz="4" w:space="0"/>
              <w:left w:val="nil"/>
              <w:bottom w:val="single" w:color="auto" w:sz="12" w:space="0"/>
              <w:right w:val="single" w:color="auto" w:sz="12" w:space="0"/>
            </w:tcBorders>
            <w:vAlign w:val="center"/>
          </w:tcPr>
          <w:p>
            <w:pPr>
              <w:spacing w:line="0" w:lineRule="atLeast"/>
              <w:jc w:val="center"/>
              <w:rPr>
                <w:sz w:val="18"/>
              </w:rPr>
            </w:pPr>
          </w:p>
        </w:tc>
      </w:tr>
    </w:tbl>
    <w:p>
      <w:pPr>
        <w:spacing w:before="156" w:beforeLines="50" w:after="156" w:afterLines="50"/>
        <w:rPr>
          <w:rFonts w:hAnsi="黑体" w:eastAsia="黑体"/>
          <w:sz w:val="24"/>
        </w:rPr>
      </w:pPr>
    </w:p>
    <w:p>
      <w:pPr>
        <w:spacing w:before="156" w:beforeLines="50" w:after="156" w:afterLines="50"/>
        <w:jc w:val="center"/>
        <w:rPr>
          <w:rFonts w:hAnsi="黑体" w:eastAsia="黑体"/>
          <w:sz w:val="24"/>
        </w:rPr>
      </w:pPr>
    </w:p>
    <w:p>
      <w:pPr>
        <w:spacing w:before="156" w:beforeLines="50" w:after="156" w:afterLines="50"/>
        <w:jc w:val="center"/>
        <w:rPr>
          <w:rFonts w:hAnsi="黑体" w:eastAsia="黑体"/>
          <w:sz w:val="24"/>
        </w:rPr>
      </w:pPr>
      <w:r>
        <w:rPr>
          <w:rFonts w:hint="eastAsia" w:hAnsi="黑体" w:eastAsia="黑体"/>
          <w:sz w:val="24"/>
        </w:rPr>
        <w:t>表4  各学期考试课程统计</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845"/>
        <w:gridCol w:w="845"/>
        <w:gridCol w:w="845"/>
        <w:gridCol w:w="845"/>
        <w:gridCol w:w="845"/>
        <w:gridCol w:w="845"/>
        <w:gridCol w:w="845"/>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widowControl/>
              <w:snapToGrid w:val="0"/>
              <w:spacing w:line="0" w:lineRule="atLeast"/>
              <w:jc w:val="center"/>
              <w:rPr>
                <w:rFonts w:eastAsia="黑体"/>
                <w:sz w:val="18"/>
              </w:rPr>
            </w:pPr>
            <w:r>
              <w:rPr>
                <w:rFonts w:hint="eastAsia" w:eastAsia="黑体"/>
                <w:sz w:val="18"/>
              </w:rPr>
              <w:t>学   期</w:t>
            </w:r>
          </w:p>
        </w:tc>
        <w:tc>
          <w:tcPr>
            <w:tcW w:w="845" w:type="dxa"/>
            <w:vAlign w:val="center"/>
          </w:tcPr>
          <w:p>
            <w:pPr>
              <w:widowControl/>
              <w:snapToGrid w:val="0"/>
              <w:spacing w:line="0" w:lineRule="atLeast"/>
              <w:jc w:val="center"/>
              <w:rPr>
                <w:sz w:val="18"/>
              </w:rPr>
            </w:pPr>
            <w:r>
              <w:rPr>
                <w:rFonts w:hint="eastAsia"/>
                <w:sz w:val="18"/>
              </w:rPr>
              <w:t>1</w:t>
            </w:r>
          </w:p>
        </w:tc>
        <w:tc>
          <w:tcPr>
            <w:tcW w:w="845" w:type="dxa"/>
            <w:vAlign w:val="center"/>
          </w:tcPr>
          <w:p>
            <w:pPr>
              <w:widowControl/>
              <w:snapToGrid w:val="0"/>
              <w:spacing w:line="0" w:lineRule="atLeast"/>
              <w:jc w:val="center"/>
              <w:rPr>
                <w:sz w:val="18"/>
              </w:rPr>
            </w:pPr>
            <w:r>
              <w:rPr>
                <w:rFonts w:hint="eastAsia"/>
                <w:sz w:val="18"/>
              </w:rPr>
              <w:t>2</w:t>
            </w:r>
          </w:p>
        </w:tc>
        <w:tc>
          <w:tcPr>
            <w:tcW w:w="845" w:type="dxa"/>
            <w:vAlign w:val="center"/>
          </w:tcPr>
          <w:p>
            <w:pPr>
              <w:widowControl/>
              <w:snapToGrid w:val="0"/>
              <w:spacing w:line="0" w:lineRule="atLeast"/>
              <w:jc w:val="center"/>
              <w:rPr>
                <w:sz w:val="18"/>
              </w:rPr>
            </w:pPr>
            <w:r>
              <w:rPr>
                <w:rFonts w:hint="eastAsia"/>
                <w:sz w:val="18"/>
              </w:rPr>
              <w:t>3</w:t>
            </w:r>
          </w:p>
        </w:tc>
        <w:tc>
          <w:tcPr>
            <w:tcW w:w="845" w:type="dxa"/>
            <w:vAlign w:val="center"/>
          </w:tcPr>
          <w:p>
            <w:pPr>
              <w:widowControl/>
              <w:snapToGrid w:val="0"/>
              <w:spacing w:line="0" w:lineRule="atLeast"/>
              <w:jc w:val="center"/>
              <w:rPr>
                <w:sz w:val="18"/>
              </w:rPr>
            </w:pPr>
            <w:r>
              <w:rPr>
                <w:rFonts w:hint="eastAsia"/>
                <w:sz w:val="18"/>
              </w:rPr>
              <w:t>4</w:t>
            </w:r>
          </w:p>
        </w:tc>
        <w:tc>
          <w:tcPr>
            <w:tcW w:w="845" w:type="dxa"/>
            <w:vAlign w:val="center"/>
          </w:tcPr>
          <w:p>
            <w:pPr>
              <w:widowControl/>
              <w:snapToGrid w:val="0"/>
              <w:spacing w:line="0" w:lineRule="atLeast"/>
              <w:jc w:val="center"/>
              <w:rPr>
                <w:sz w:val="18"/>
              </w:rPr>
            </w:pPr>
            <w:r>
              <w:rPr>
                <w:rFonts w:hint="eastAsia"/>
                <w:sz w:val="18"/>
              </w:rPr>
              <w:t>5</w:t>
            </w:r>
          </w:p>
        </w:tc>
        <w:tc>
          <w:tcPr>
            <w:tcW w:w="845" w:type="dxa"/>
            <w:vAlign w:val="center"/>
          </w:tcPr>
          <w:p>
            <w:pPr>
              <w:widowControl/>
              <w:snapToGrid w:val="0"/>
              <w:spacing w:line="0" w:lineRule="atLeast"/>
              <w:jc w:val="center"/>
              <w:rPr>
                <w:sz w:val="18"/>
              </w:rPr>
            </w:pPr>
            <w:r>
              <w:rPr>
                <w:rFonts w:hint="eastAsia"/>
                <w:sz w:val="18"/>
              </w:rPr>
              <w:t>6</w:t>
            </w:r>
          </w:p>
        </w:tc>
        <w:tc>
          <w:tcPr>
            <w:tcW w:w="845" w:type="dxa"/>
            <w:vAlign w:val="center"/>
          </w:tcPr>
          <w:p>
            <w:pPr>
              <w:widowControl/>
              <w:snapToGrid w:val="0"/>
              <w:spacing w:line="0" w:lineRule="atLeast"/>
              <w:jc w:val="center"/>
              <w:rPr>
                <w:sz w:val="18"/>
              </w:rPr>
            </w:pPr>
            <w:r>
              <w:rPr>
                <w:rFonts w:hint="eastAsia"/>
                <w:sz w:val="18"/>
              </w:rPr>
              <w:t>7</w:t>
            </w:r>
          </w:p>
        </w:tc>
        <w:tc>
          <w:tcPr>
            <w:tcW w:w="845" w:type="dxa"/>
            <w:vAlign w:val="center"/>
          </w:tcPr>
          <w:p>
            <w:pPr>
              <w:widowControl/>
              <w:snapToGrid w:val="0"/>
              <w:spacing w:line="0" w:lineRule="atLeast"/>
              <w:jc w:val="center"/>
              <w:rPr>
                <w:sz w:val="18"/>
              </w:rPr>
            </w:pPr>
            <w:r>
              <w:rPr>
                <w:rFonts w:hint="eastAsia"/>
                <w:sz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spacing w:line="0" w:lineRule="atLeast"/>
              <w:jc w:val="center"/>
              <w:rPr>
                <w:rFonts w:eastAsia="黑体"/>
                <w:sz w:val="18"/>
              </w:rPr>
            </w:pPr>
            <w:r>
              <w:rPr>
                <w:rFonts w:hint="eastAsia" w:eastAsia="黑体"/>
                <w:sz w:val="18"/>
              </w:rPr>
              <w:t>通识课程考试（门）</w:t>
            </w: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spacing w:line="0" w:lineRule="atLeast"/>
              <w:jc w:val="center"/>
              <w:rPr>
                <w:rFonts w:eastAsia="黑体"/>
                <w:sz w:val="18"/>
              </w:rPr>
            </w:pPr>
            <w:r>
              <w:rPr>
                <w:rFonts w:hint="eastAsia" w:eastAsia="黑体"/>
                <w:sz w:val="18"/>
              </w:rPr>
              <w:t>大类基础课程考试（门）</w:t>
            </w: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spacing w:line="0" w:lineRule="atLeast"/>
              <w:jc w:val="center"/>
              <w:rPr>
                <w:rFonts w:eastAsia="黑体"/>
                <w:sz w:val="18"/>
              </w:rPr>
            </w:pPr>
            <w:r>
              <w:rPr>
                <w:rFonts w:hint="eastAsia" w:eastAsia="黑体"/>
                <w:sz w:val="18"/>
              </w:rPr>
              <w:t>专业课程考试（门）</w:t>
            </w: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spacing w:line="0" w:lineRule="atLeast"/>
              <w:jc w:val="center"/>
              <w:rPr>
                <w:rFonts w:eastAsia="黑体"/>
                <w:sz w:val="18"/>
              </w:rPr>
            </w:pPr>
            <w:r>
              <w:rPr>
                <w:rFonts w:hint="eastAsia" w:eastAsia="黑体"/>
                <w:sz w:val="18"/>
              </w:rPr>
              <w:t>合    计</w:t>
            </w: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3" w:type="dxa"/>
            <w:vAlign w:val="center"/>
          </w:tcPr>
          <w:p>
            <w:pPr>
              <w:spacing w:line="0" w:lineRule="atLeast"/>
              <w:jc w:val="center"/>
              <w:rPr>
                <w:rFonts w:eastAsia="黑体"/>
                <w:sz w:val="18"/>
              </w:rPr>
            </w:pPr>
            <w:r>
              <w:rPr>
                <w:rFonts w:hint="eastAsia" w:eastAsia="黑体"/>
                <w:sz w:val="18"/>
              </w:rPr>
              <w:t>其中教考分离门数</w:t>
            </w: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c>
          <w:tcPr>
            <w:tcW w:w="845" w:type="dxa"/>
            <w:vAlign w:val="center"/>
          </w:tcPr>
          <w:p>
            <w:pPr>
              <w:spacing w:line="0" w:lineRule="atLeast"/>
              <w:jc w:val="center"/>
              <w:rPr>
                <w:sz w:val="18"/>
              </w:rPr>
            </w:pPr>
          </w:p>
        </w:tc>
      </w:tr>
    </w:tbl>
    <w:p>
      <w:pPr>
        <w:spacing w:before="156" w:beforeLines="50" w:after="156" w:afterLines="50"/>
        <w:jc w:val="center"/>
        <w:rPr>
          <w:rFonts w:hAnsi="黑体" w:eastAsia="黑体"/>
          <w:sz w:val="24"/>
        </w:rPr>
      </w:pPr>
    </w:p>
    <w:p>
      <w:pPr>
        <w:spacing w:before="156" w:beforeLines="50" w:after="156" w:afterLines="50"/>
        <w:jc w:val="center"/>
        <w:rPr>
          <w:rFonts w:hAnsi="黑体" w:eastAsia="黑体"/>
          <w:sz w:val="24"/>
        </w:rPr>
      </w:pPr>
      <w:r>
        <w:rPr>
          <w:rFonts w:hint="eastAsia" w:hAnsi="黑体" w:eastAsia="黑体"/>
          <w:sz w:val="24"/>
        </w:rPr>
        <w:t>表5 专业课程中跨领域课程统计</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09"/>
        <w:gridCol w:w="993"/>
        <w:gridCol w:w="797"/>
        <w:gridCol w:w="881"/>
        <w:gridCol w:w="1156"/>
        <w:gridCol w:w="926"/>
        <w:gridCol w:w="741"/>
        <w:gridCol w:w="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序号</w:t>
            </w:r>
          </w:p>
        </w:tc>
        <w:tc>
          <w:tcPr>
            <w:tcW w:w="1609"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课程名称</w:t>
            </w:r>
          </w:p>
        </w:tc>
        <w:tc>
          <w:tcPr>
            <w:tcW w:w="993"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开设学期</w:t>
            </w:r>
          </w:p>
        </w:tc>
        <w:tc>
          <w:tcPr>
            <w:tcW w:w="797"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学分</w:t>
            </w:r>
          </w:p>
        </w:tc>
        <w:tc>
          <w:tcPr>
            <w:tcW w:w="881"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类别</w:t>
            </w:r>
          </w:p>
        </w:tc>
        <w:tc>
          <w:tcPr>
            <w:tcW w:w="1156" w:type="dxa"/>
          </w:tcPr>
          <w:p>
            <w:pPr>
              <w:widowControl/>
              <w:snapToGrid w:val="0"/>
              <w:spacing w:line="0" w:lineRule="atLeast"/>
              <w:jc w:val="center"/>
              <w:rPr>
                <w:rFonts w:ascii="黑体" w:hAnsi="黑体" w:eastAsia="黑体"/>
                <w:sz w:val="18"/>
              </w:rPr>
            </w:pPr>
            <w:r>
              <w:rPr>
                <w:rFonts w:hint="eastAsia" w:ascii="黑体" w:hAnsi="黑体" w:eastAsia="黑体"/>
                <w:sz w:val="18"/>
              </w:rPr>
              <w:t>就业领域（行业）</w:t>
            </w:r>
          </w:p>
        </w:tc>
        <w:tc>
          <w:tcPr>
            <w:tcW w:w="926"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开课</w:t>
            </w:r>
          </w:p>
          <w:p>
            <w:pPr>
              <w:widowControl/>
              <w:snapToGrid w:val="0"/>
              <w:spacing w:line="0" w:lineRule="atLeast"/>
              <w:jc w:val="center"/>
              <w:rPr>
                <w:rFonts w:ascii="黑体" w:hAnsi="黑体" w:eastAsia="黑体"/>
                <w:sz w:val="18"/>
              </w:rPr>
            </w:pPr>
            <w:r>
              <w:rPr>
                <w:rFonts w:hint="eastAsia" w:ascii="黑体" w:hAnsi="黑体" w:eastAsia="黑体"/>
                <w:sz w:val="18"/>
              </w:rPr>
              <w:t>学院</w:t>
            </w:r>
          </w:p>
        </w:tc>
        <w:tc>
          <w:tcPr>
            <w:tcW w:w="741"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课程特色</w:t>
            </w:r>
          </w:p>
        </w:tc>
        <w:tc>
          <w:tcPr>
            <w:tcW w:w="926"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7" w:type="dxa"/>
            <w:vAlign w:val="center"/>
          </w:tcPr>
          <w:p>
            <w:pPr>
              <w:spacing w:line="0" w:lineRule="atLeast"/>
              <w:jc w:val="center"/>
              <w:rPr>
                <w:rFonts w:eastAsia="黑体"/>
                <w:sz w:val="18"/>
              </w:rPr>
            </w:pPr>
          </w:p>
        </w:tc>
        <w:tc>
          <w:tcPr>
            <w:tcW w:w="1609" w:type="dxa"/>
            <w:vAlign w:val="center"/>
          </w:tcPr>
          <w:p>
            <w:pPr>
              <w:spacing w:line="0" w:lineRule="atLeast"/>
              <w:jc w:val="center"/>
              <w:rPr>
                <w:sz w:val="18"/>
              </w:rPr>
            </w:pPr>
          </w:p>
        </w:tc>
        <w:tc>
          <w:tcPr>
            <w:tcW w:w="993" w:type="dxa"/>
            <w:vAlign w:val="center"/>
          </w:tcPr>
          <w:p>
            <w:pPr>
              <w:spacing w:line="0" w:lineRule="atLeast"/>
              <w:jc w:val="center"/>
              <w:rPr>
                <w:sz w:val="18"/>
              </w:rPr>
            </w:pPr>
          </w:p>
        </w:tc>
        <w:tc>
          <w:tcPr>
            <w:tcW w:w="797" w:type="dxa"/>
            <w:vAlign w:val="center"/>
          </w:tcPr>
          <w:p>
            <w:pPr>
              <w:spacing w:line="0" w:lineRule="atLeast"/>
              <w:jc w:val="center"/>
              <w:rPr>
                <w:sz w:val="18"/>
              </w:rPr>
            </w:pPr>
          </w:p>
        </w:tc>
        <w:tc>
          <w:tcPr>
            <w:tcW w:w="881" w:type="dxa"/>
            <w:vAlign w:val="center"/>
          </w:tcPr>
          <w:p>
            <w:pPr>
              <w:spacing w:line="0" w:lineRule="atLeast"/>
              <w:jc w:val="center"/>
              <w:rPr>
                <w:sz w:val="18"/>
              </w:rPr>
            </w:pPr>
          </w:p>
        </w:tc>
        <w:tc>
          <w:tcPr>
            <w:tcW w:w="1156" w:type="dxa"/>
          </w:tcPr>
          <w:p>
            <w:pPr>
              <w:spacing w:line="0" w:lineRule="atLeast"/>
              <w:jc w:val="center"/>
              <w:rPr>
                <w:sz w:val="18"/>
              </w:rPr>
            </w:pPr>
          </w:p>
        </w:tc>
        <w:tc>
          <w:tcPr>
            <w:tcW w:w="926" w:type="dxa"/>
            <w:vAlign w:val="center"/>
          </w:tcPr>
          <w:p>
            <w:pPr>
              <w:spacing w:line="0" w:lineRule="atLeast"/>
              <w:jc w:val="center"/>
              <w:rPr>
                <w:sz w:val="18"/>
              </w:rPr>
            </w:pPr>
          </w:p>
        </w:tc>
        <w:tc>
          <w:tcPr>
            <w:tcW w:w="741" w:type="dxa"/>
            <w:vAlign w:val="center"/>
          </w:tcPr>
          <w:p>
            <w:pPr>
              <w:spacing w:line="0" w:lineRule="atLeast"/>
              <w:jc w:val="center"/>
              <w:rPr>
                <w:sz w:val="18"/>
              </w:rPr>
            </w:pPr>
          </w:p>
        </w:tc>
        <w:tc>
          <w:tcPr>
            <w:tcW w:w="926"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7" w:type="dxa"/>
            <w:vAlign w:val="center"/>
          </w:tcPr>
          <w:p>
            <w:pPr>
              <w:spacing w:line="0" w:lineRule="atLeast"/>
              <w:jc w:val="center"/>
              <w:rPr>
                <w:rFonts w:eastAsia="黑体"/>
                <w:sz w:val="18"/>
              </w:rPr>
            </w:pPr>
          </w:p>
        </w:tc>
        <w:tc>
          <w:tcPr>
            <w:tcW w:w="1609" w:type="dxa"/>
            <w:vAlign w:val="center"/>
          </w:tcPr>
          <w:p>
            <w:pPr>
              <w:spacing w:line="0" w:lineRule="atLeast"/>
              <w:jc w:val="center"/>
              <w:rPr>
                <w:sz w:val="18"/>
              </w:rPr>
            </w:pPr>
          </w:p>
        </w:tc>
        <w:tc>
          <w:tcPr>
            <w:tcW w:w="993" w:type="dxa"/>
            <w:vAlign w:val="center"/>
          </w:tcPr>
          <w:p>
            <w:pPr>
              <w:spacing w:line="0" w:lineRule="atLeast"/>
              <w:jc w:val="center"/>
              <w:rPr>
                <w:sz w:val="18"/>
              </w:rPr>
            </w:pPr>
          </w:p>
        </w:tc>
        <w:tc>
          <w:tcPr>
            <w:tcW w:w="797" w:type="dxa"/>
            <w:vAlign w:val="center"/>
          </w:tcPr>
          <w:p>
            <w:pPr>
              <w:spacing w:line="0" w:lineRule="atLeast"/>
              <w:jc w:val="center"/>
              <w:rPr>
                <w:sz w:val="18"/>
              </w:rPr>
            </w:pPr>
          </w:p>
        </w:tc>
        <w:tc>
          <w:tcPr>
            <w:tcW w:w="881" w:type="dxa"/>
            <w:vAlign w:val="center"/>
          </w:tcPr>
          <w:p>
            <w:pPr>
              <w:spacing w:line="0" w:lineRule="atLeast"/>
              <w:jc w:val="center"/>
              <w:rPr>
                <w:sz w:val="18"/>
              </w:rPr>
            </w:pPr>
          </w:p>
        </w:tc>
        <w:tc>
          <w:tcPr>
            <w:tcW w:w="1156" w:type="dxa"/>
          </w:tcPr>
          <w:p>
            <w:pPr>
              <w:spacing w:line="0" w:lineRule="atLeast"/>
              <w:jc w:val="center"/>
              <w:rPr>
                <w:sz w:val="18"/>
              </w:rPr>
            </w:pPr>
          </w:p>
        </w:tc>
        <w:tc>
          <w:tcPr>
            <w:tcW w:w="926" w:type="dxa"/>
            <w:vAlign w:val="center"/>
          </w:tcPr>
          <w:p>
            <w:pPr>
              <w:spacing w:line="0" w:lineRule="atLeast"/>
              <w:jc w:val="center"/>
              <w:rPr>
                <w:sz w:val="18"/>
              </w:rPr>
            </w:pPr>
          </w:p>
        </w:tc>
        <w:tc>
          <w:tcPr>
            <w:tcW w:w="741" w:type="dxa"/>
            <w:vAlign w:val="center"/>
          </w:tcPr>
          <w:p>
            <w:pPr>
              <w:spacing w:line="0" w:lineRule="atLeast"/>
              <w:jc w:val="center"/>
              <w:rPr>
                <w:sz w:val="18"/>
              </w:rPr>
            </w:pPr>
          </w:p>
        </w:tc>
        <w:tc>
          <w:tcPr>
            <w:tcW w:w="926"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7" w:type="dxa"/>
            <w:vAlign w:val="center"/>
          </w:tcPr>
          <w:p>
            <w:pPr>
              <w:spacing w:line="0" w:lineRule="atLeast"/>
              <w:jc w:val="center"/>
              <w:rPr>
                <w:rFonts w:eastAsia="黑体"/>
                <w:sz w:val="18"/>
              </w:rPr>
            </w:pPr>
          </w:p>
        </w:tc>
        <w:tc>
          <w:tcPr>
            <w:tcW w:w="1609" w:type="dxa"/>
            <w:vAlign w:val="center"/>
          </w:tcPr>
          <w:p>
            <w:pPr>
              <w:spacing w:line="0" w:lineRule="atLeast"/>
              <w:jc w:val="center"/>
              <w:rPr>
                <w:sz w:val="18"/>
              </w:rPr>
            </w:pPr>
          </w:p>
        </w:tc>
        <w:tc>
          <w:tcPr>
            <w:tcW w:w="993" w:type="dxa"/>
            <w:vAlign w:val="center"/>
          </w:tcPr>
          <w:p>
            <w:pPr>
              <w:spacing w:line="0" w:lineRule="atLeast"/>
              <w:jc w:val="center"/>
              <w:rPr>
                <w:sz w:val="18"/>
              </w:rPr>
            </w:pPr>
          </w:p>
        </w:tc>
        <w:tc>
          <w:tcPr>
            <w:tcW w:w="797" w:type="dxa"/>
            <w:vAlign w:val="center"/>
          </w:tcPr>
          <w:p>
            <w:pPr>
              <w:spacing w:line="0" w:lineRule="atLeast"/>
              <w:jc w:val="center"/>
              <w:rPr>
                <w:sz w:val="18"/>
              </w:rPr>
            </w:pPr>
          </w:p>
        </w:tc>
        <w:tc>
          <w:tcPr>
            <w:tcW w:w="881" w:type="dxa"/>
            <w:vAlign w:val="center"/>
          </w:tcPr>
          <w:p>
            <w:pPr>
              <w:spacing w:line="0" w:lineRule="atLeast"/>
              <w:jc w:val="center"/>
              <w:rPr>
                <w:sz w:val="18"/>
              </w:rPr>
            </w:pPr>
          </w:p>
        </w:tc>
        <w:tc>
          <w:tcPr>
            <w:tcW w:w="1156" w:type="dxa"/>
          </w:tcPr>
          <w:p>
            <w:pPr>
              <w:spacing w:line="0" w:lineRule="atLeast"/>
              <w:jc w:val="center"/>
              <w:rPr>
                <w:sz w:val="18"/>
              </w:rPr>
            </w:pPr>
          </w:p>
        </w:tc>
        <w:tc>
          <w:tcPr>
            <w:tcW w:w="926" w:type="dxa"/>
            <w:vAlign w:val="center"/>
          </w:tcPr>
          <w:p>
            <w:pPr>
              <w:spacing w:line="0" w:lineRule="atLeast"/>
              <w:jc w:val="center"/>
              <w:rPr>
                <w:sz w:val="18"/>
              </w:rPr>
            </w:pPr>
          </w:p>
        </w:tc>
        <w:tc>
          <w:tcPr>
            <w:tcW w:w="741" w:type="dxa"/>
            <w:vAlign w:val="center"/>
          </w:tcPr>
          <w:p>
            <w:pPr>
              <w:spacing w:line="0" w:lineRule="atLeast"/>
              <w:jc w:val="center"/>
              <w:rPr>
                <w:sz w:val="18"/>
              </w:rPr>
            </w:pPr>
          </w:p>
        </w:tc>
        <w:tc>
          <w:tcPr>
            <w:tcW w:w="926" w:type="dxa"/>
            <w:vAlign w:val="center"/>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7" w:type="dxa"/>
            <w:vAlign w:val="center"/>
          </w:tcPr>
          <w:p>
            <w:pPr>
              <w:spacing w:line="0" w:lineRule="atLeast"/>
              <w:jc w:val="center"/>
              <w:rPr>
                <w:rFonts w:eastAsia="黑体"/>
                <w:sz w:val="18"/>
              </w:rPr>
            </w:pPr>
            <w:r>
              <w:rPr>
                <w:rFonts w:hint="eastAsia" w:eastAsia="黑体"/>
                <w:sz w:val="18"/>
              </w:rPr>
              <w:t>合计</w:t>
            </w:r>
          </w:p>
        </w:tc>
        <w:tc>
          <w:tcPr>
            <w:tcW w:w="1609" w:type="dxa"/>
            <w:vAlign w:val="center"/>
          </w:tcPr>
          <w:p>
            <w:pPr>
              <w:spacing w:line="0" w:lineRule="atLeast"/>
              <w:jc w:val="center"/>
              <w:rPr>
                <w:sz w:val="18"/>
              </w:rPr>
            </w:pPr>
          </w:p>
        </w:tc>
        <w:tc>
          <w:tcPr>
            <w:tcW w:w="993" w:type="dxa"/>
            <w:vAlign w:val="center"/>
          </w:tcPr>
          <w:p>
            <w:pPr>
              <w:spacing w:line="0" w:lineRule="atLeast"/>
              <w:jc w:val="center"/>
              <w:rPr>
                <w:sz w:val="18"/>
              </w:rPr>
            </w:pPr>
          </w:p>
        </w:tc>
        <w:tc>
          <w:tcPr>
            <w:tcW w:w="797" w:type="dxa"/>
            <w:vAlign w:val="center"/>
          </w:tcPr>
          <w:p>
            <w:pPr>
              <w:spacing w:line="0" w:lineRule="atLeast"/>
              <w:jc w:val="center"/>
              <w:rPr>
                <w:sz w:val="18"/>
              </w:rPr>
            </w:pPr>
          </w:p>
        </w:tc>
        <w:tc>
          <w:tcPr>
            <w:tcW w:w="881" w:type="dxa"/>
            <w:vAlign w:val="center"/>
          </w:tcPr>
          <w:p>
            <w:pPr>
              <w:spacing w:line="0" w:lineRule="atLeast"/>
              <w:jc w:val="center"/>
              <w:rPr>
                <w:sz w:val="18"/>
              </w:rPr>
            </w:pPr>
          </w:p>
        </w:tc>
        <w:tc>
          <w:tcPr>
            <w:tcW w:w="1156" w:type="dxa"/>
          </w:tcPr>
          <w:p>
            <w:pPr>
              <w:spacing w:line="0" w:lineRule="atLeast"/>
              <w:jc w:val="center"/>
              <w:rPr>
                <w:sz w:val="18"/>
              </w:rPr>
            </w:pPr>
          </w:p>
        </w:tc>
        <w:tc>
          <w:tcPr>
            <w:tcW w:w="926" w:type="dxa"/>
            <w:vAlign w:val="center"/>
          </w:tcPr>
          <w:p>
            <w:pPr>
              <w:spacing w:line="0" w:lineRule="atLeast"/>
              <w:jc w:val="center"/>
              <w:rPr>
                <w:sz w:val="18"/>
              </w:rPr>
            </w:pPr>
          </w:p>
        </w:tc>
        <w:tc>
          <w:tcPr>
            <w:tcW w:w="741" w:type="dxa"/>
            <w:vAlign w:val="center"/>
          </w:tcPr>
          <w:p>
            <w:pPr>
              <w:spacing w:line="0" w:lineRule="atLeast"/>
              <w:jc w:val="center"/>
              <w:rPr>
                <w:sz w:val="18"/>
              </w:rPr>
            </w:pPr>
          </w:p>
        </w:tc>
        <w:tc>
          <w:tcPr>
            <w:tcW w:w="926" w:type="dxa"/>
            <w:vAlign w:val="center"/>
          </w:tcPr>
          <w:p>
            <w:pPr>
              <w:spacing w:line="0" w:lineRule="atLeast"/>
              <w:jc w:val="center"/>
              <w:rPr>
                <w:sz w:val="18"/>
              </w:rPr>
            </w:pPr>
          </w:p>
        </w:tc>
      </w:tr>
    </w:tbl>
    <w:p>
      <w:pPr>
        <w:spacing w:before="156" w:beforeLines="50" w:after="156" w:afterLines="50"/>
        <w:jc w:val="center"/>
        <w:rPr>
          <w:rFonts w:hAnsi="黑体" w:eastAsia="黑体"/>
          <w:sz w:val="24"/>
        </w:rPr>
      </w:pPr>
    </w:p>
    <w:p>
      <w:pPr>
        <w:spacing w:before="156" w:beforeLines="50" w:after="156" w:afterLines="50"/>
        <w:jc w:val="center"/>
        <w:rPr>
          <w:rFonts w:hAnsi="黑体" w:eastAsia="黑体"/>
          <w:sz w:val="24"/>
        </w:rPr>
      </w:pPr>
      <w:r>
        <w:rPr>
          <w:rFonts w:hint="eastAsia" w:hAnsi="黑体" w:eastAsia="黑体"/>
          <w:sz w:val="24"/>
        </w:rPr>
        <w:t>表6  专业课程中产教融合、创新创业就业课程统计</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62"/>
        <w:gridCol w:w="847"/>
        <w:gridCol w:w="836"/>
        <w:gridCol w:w="1165"/>
        <w:gridCol w:w="972"/>
        <w:gridCol w:w="778"/>
        <w:gridCol w:w="972"/>
        <w:gridCol w:w="9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7" w:type="dxa"/>
            <w:vAlign w:val="center"/>
          </w:tcPr>
          <w:p>
            <w:pPr>
              <w:widowControl/>
              <w:snapToGrid w:val="0"/>
              <w:spacing w:line="0" w:lineRule="atLeast"/>
              <w:jc w:val="center"/>
              <w:rPr>
                <w:rFonts w:eastAsia="黑体"/>
                <w:sz w:val="18"/>
              </w:rPr>
            </w:pPr>
            <w:r>
              <w:rPr>
                <w:rFonts w:hint="eastAsia" w:eastAsia="黑体"/>
                <w:sz w:val="18"/>
              </w:rPr>
              <w:t>序号</w:t>
            </w:r>
          </w:p>
        </w:tc>
        <w:tc>
          <w:tcPr>
            <w:tcW w:w="1562"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课程名称</w:t>
            </w:r>
          </w:p>
        </w:tc>
        <w:tc>
          <w:tcPr>
            <w:tcW w:w="847"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开设</w:t>
            </w:r>
          </w:p>
          <w:p>
            <w:pPr>
              <w:widowControl/>
              <w:snapToGrid w:val="0"/>
              <w:spacing w:line="0" w:lineRule="atLeast"/>
              <w:jc w:val="center"/>
              <w:rPr>
                <w:rFonts w:ascii="黑体" w:hAnsi="黑体" w:eastAsia="黑体"/>
                <w:sz w:val="18"/>
              </w:rPr>
            </w:pPr>
            <w:r>
              <w:rPr>
                <w:rFonts w:hint="eastAsia" w:ascii="黑体" w:hAnsi="黑体" w:eastAsia="黑体"/>
                <w:sz w:val="18"/>
              </w:rPr>
              <w:t>学期</w:t>
            </w:r>
          </w:p>
        </w:tc>
        <w:tc>
          <w:tcPr>
            <w:tcW w:w="836"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学分</w:t>
            </w:r>
          </w:p>
        </w:tc>
        <w:tc>
          <w:tcPr>
            <w:tcW w:w="1165"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类别</w:t>
            </w:r>
          </w:p>
        </w:tc>
        <w:tc>
          <w:tcPr>
            <w:tcW w:w="972"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合作</w:t>
            </w:r>
          </w:p>
          <w:p>
            <w:pPr>
              <w:widowControl/>
              <w:snapToGrid w:val="0"/>
              <w:spacing w:line="0" w:lineRule="atLeast"/>
              <w:jc w:val="center"/>
              <w:rPr>
                <w:rFonts w:ascii="黑体" w:hAnsi="黑体" w:eastAsia="黑体"/>
                <w:sz w:val="18"/>
              </w:rPr>
            </w:pPr>
            <w:r>
              <w:rPr>
                <w:rFonts w:hint="eastAsia" w:ascii="黑体" w:hAnsi="黑体" w:eastAsia="黑体"/>
                <w:sz w:val="18"/>
              </w:rPr>
              <w:t>单位</w:t>
            </w:r>
          </w:p>
        </w:tc>
        <w:tc>
          <w:tcPr>
            <w:tcW w:w="778"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就业领域</w:t>
            </w:r>
          </w:p>
        </w:tc>
        <w:tc>
          <w:tcPr>
            <w:tcW w:w="972"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就业</w:t>
            </w:r>
          </w:p>
          <w:p>
            <w:pPr>
              <w:widowControl/>
              <w:snapToGrid w:val="0"/>
              <w:spacing w:line="0" w:lineRule="atLeast"/>
              <w:jc w:val="center"/>
              <w:rPr>
                <w:rFonts w:ascii="黑体" w:hAnsi="黑体" w:eastAsia="黑体"/>
                <w:sz w:val="18"/>
              </w:rPr>
            </w:pPr>
            <w:r>
              <w:rPr>
                <w:rFonts w:hint="eastAsia" w:ascii="黑体" w:hAnsi="黑体" w:eastAsia="黑体"/>
                <w:sz w:val="18"/>
              </w:rPr>
              <w:t>职位</w:t>
            </w:r>
          </w:p>
        </w:tc>
        <w:tc>
          <w:tcPr>
            <w:tcW w:w="972" w:type="dxa"/>
            <w:vAlign w:val="center"/>
          </w:tcPr>
          <w:p>
            <w:pPr>
              <w:widowControl/>
              <w:snapToGrid w:val="0"/>
              <w:spacing w:line="0" w:lineRule="atLeast"/>
              <w:jc w:val="center"/>
              <w:rPr>
                <w:rFonts w:ascii="黑体" w:hAnsi="黑体" w:eastAsia="黑体"/>
                <w:sz w:val="18"/>
              </w:rPr>
            </w:pPr>
            <w:r>
              <w:rPr>
                <w:rFonts w:hint="eastAsia" w:ascii="黑体" w:hAnsi="黑体" w:eastAsia="黑体"/>
                <w:sz w:val="18"/>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7" w:type="dxa"/>
            <w:vAlign w:val="center"/>
          </w:tcPr>
          <w:p>
            <w:pPr>
              <w:spacing w:line="0" w:lineRule="atLeast"/>
              <w:jc w:val="center"/>
              <w:rPr>
                <w:rFonts w:eastAsia="黑体"/>
                <w:sz w:val="18"/>
              </w:rPr>
            </w:pPr>
          </w:p>
        </w:tc>
        <w:tc>
          <w:tcPr>
            <w:tcW w:w="1562" w:type="dxa"/>
            <w:vAlign w:val="center"/>
          </w:tcPr>
          <w:p>
            <w:pPr>
              <w:spacing w:line="0" w:lineRule="atLeast"/>
              <w:jc w:val="center"/>
              <w:rPr>
                <w:sz w:val="18"/>
              </w:rPr>
            </w:pPr>
          </w:p>
        </w:tc>
        <w:tc>
          <w:tcPr>
            <w:tcW w:w="847" w:type="dxa"/>
            <w:vAlign w:val="center"/>
          </w:tcPr>
          <w:p>
            <w:pPr>
              <w:spacing w:line="0" w:lineRule="atLeast"/>
              <w:jc w:val="center"/>
              <w:rPr>
                <w:sz w:val="18"/>
              </w:rPr>
            </w:pPr>
          </w:p>
        </w:tc>
        <w:tc>
          <w:tcPr>
            <w:tcW w:w="836" w:type="dxa"/>
            <w:vAlign w:val="center"/>
          </w:tcPr>
          <w:p>
            <w:pPr>
              <w:spacing w:line="0" w:lineRule="atLeast"/>
              <w:jc w:val="center"/>
              <w:rPr>
                <w:sz w:val="18"/>
              </w:rPr>
            </w:pPr>
          </w:p>
        </w:tc>
        <w:tc>
          <w:tcPr>
            <w:tcW w:w="1165"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778"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972" w:type="dxa"/>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7" w:type="dxa"/>
            <w:vAlign w:val="center"/>
          </w:tcPr>
          <w:p>
            <w:pPr>
              <w:spacing w:line="0" w:lineRule="atLeast"/>
              <w:jc w:val="center"/>
              <w:rPr>
                <w:rFonts w:eastAsia="黑体"/>
                <w:sz w:val="18"/>
              </w:rPr>
            </w:pPr>
          </w:p>
        </w:tc>
        <w:tc>
          <w:tcPr>
            <w:tcW w:w="1562" w:type="dxa"/>
            <w:vAlign w:val="center"/>
          </w:tcPr>
          <w:p>
            <w:pPr>
              <w:spacing w:line="0" w:lineRule="atLeast"/>
              <w:jc w:val="center"/>
              <w:rPr>
                <w:sz w:val="18"/>
              </w:rPr>
            </w:pPr>
          </w:p>
        </w:tc>
        <w:tc>
          <w:tcPr>
            <w:tcW w:w="847" w:type="dxa"/>
            <w:vAlign w:val="center"/>
          </w:tcPr>
          <w:p>
            <w:pPr>
              <w:spacing w:line="0" w:lineRule="atLeast"/>
              <w:jc w:val="center"/>
              <w:rPr>
                <w:sz w:val="18"/>
              </w:rPr>
            </w:pPr>
          </w:p>
        </w:tc>
        <w:tc>
          <w:tcPr>
            <w:tcW w:w="836" w:type="dxa"/>
            <w:vAlign w:val="center"/>
          </w:tcPr>
          <w:p>
            <w:pPr>
              <w:spacing w:line="0" w:lineRule="atLeast"/>
              <w:jc w:val="center"/>
              <w:rPr>
                <w:sz w:val="18"/>
              </w:rPr>
            </w:pPr>
          </w:p>
        </w:tc>
        <w:tc>
          <w:tcPr>
            <w:tcW w:w="1165"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778"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972" w:type="dxa"/>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7" w:type="dxa"/>
            <w:vAlign w:val="center"/>
          </w:tcPr>
          <w:p>
            <w:pPr>
              <w:spacing w:line="0" w:lineRule="atLeast"/>
              <w:jc w:val="center"/>
              <w:rPr>
                <w:rFonts w:eastAsia="黑体"/>
                <w:sz w:val="18"/>
              </w:rPr>
            </w:pPr>
          </w:p>
        </w:tc>
        <w:tc>
          <w:tcPr>
            <w:tcW w:w="1562" w:type="dxa"/>
            <w:vAlign w:val="center"/>
          </w:tcPr>
          <w:p>
            <w:pPr>
              <w:spacing w:line="0" w:lineRule="atLeast"/>
              <w:jc w:val="center"/>
              <w:rPr>
                <w:sz w:val="18"/>
              </w:rPr>
            </w:pPr>
          </w:p>
        </w:tc>
        <w:tc>
          <w:tcPr>
            <w:tcW w:w="847" w:type="dxa"/>
            <w:vAlign w:val="center"/>
          </w:tcPr>
          <w:p>
            <w:pPr>
              <w:spacing w:line="0" w:lineRule="atLeast"/>
              <w:jc w:val="center"/>
              <w:rPr>
                <w:sz w:val="18"/>
              </w:rPr>
            </w:pPr>
          </w:p>
        </w:tc>
        <w:tc>
          <w:tcPr>
            <w:tcW w:w="836" w:type="dxa"/>
            <w:vAlign w:val="center"/>
          </w:tcPr>
          <w:p>
            <w:pPr>
              <w:spacing w:line="0" w:lineRule="atLeast"/>
              <w:jc w:val="center"/>
              <w:rPr>
                <w:sz w:val="18"/>
              </w:rPr>
            </w:pPr>
          </w:p>
        </w:tc>
        <w:tc>
          <w:tcPr>
            <w:tcW w:w="1165"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778"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972" w:type="dxa"/>
          </w:tcPr>
          <w:p>
            <w:pPr>
              <w:spacing w:line="0" w:lineRule="atLeast"/>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7" w:type="dxa"/>
            <w:vAlign w:val="center"/>
          </w:tcPr>
          <w:p>
            <w:pPr>
              <w:spacing w:line="0" w:lineRule="atLeast"/>
              <w:jc w:val="center"/>
              <w:rPr>
                <w:rFonts w:eastAsia="黑体"/>
                <w:sz w:val="18"/>
              </w:rPr>
            </w:pPr>
            <w:r>
              <w:rPr>
                <w:rFonts w:hint="eastAsia" w:eastAsia="黑体"/>
                <w:sz w:val="18"/>
              </w:rPr>
              <w:t>合计</w:t>
            </w:r>
          </w:p>
        </w:tc>
        <w:tc>
          <w:tcPr>
            <w:tcW w:w="1562" w:type="dxa"/>
            <w:vAlign w:val="center"/>
          </w:tcPr>
          <w:p>
            <w:pPr>
              <w:spacing w:line="0" w:lineRule="atLeast"/>
              <w:jc w:val="center"/>
              <w:rPr>
                <w:sz w:val="18"/>
              </w:rPr>
            </w:pPr>
          </w:p>
        </w:tc>
        <w:tc>
          <w:tcPr>
            <w:tcW w:w="847" w:type="dxa"/>
            <w:vAlign w:val="center"/>
          </w:tcPr>
          <w:p>
            <w:pPr>
              <w:spacing w:line="0" w:lineRule="atLeast"/>
              <w:jc w:val="center"/>
              <w:rPr>
                <w:sz w:val="18"/>
              </w:rPr>
            </w:pPr>
          </w:p>
        </w:tc>
        <w:tc>
          <w:tcPr>
            <w:tcW w:w="836" w:type="dxa"/>
            <w:vAlign w:val="center"/>
          </w:tcPr>
          <w:p>
            <w:pPr>
              <w:spacing w:line="0" w:lineRule="atLeast"/>
              <w:jc w:val="center"/>
              <w:rPr>
                <w:sz w:val="18"/>
              </w:rPr>
            </w:pPr>
          </w:p>
        </w:tc>
        <w:tc>
          <w:tcPr>
            <w:tcW w:w="1165"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778" w:type="dxa"/>
            <w:vAlign w:val="center"/>
          </w:tcPr>
          <w:p>
            <w:pPr>
              <w:spacing w:line="0" w:lineRule="atLeast"/>
              <w:jc w:val="center"/>
              <w:rPr>
                <w:sz w:val="18"/>
              </w:rPr>
            </w:pPr>
          </w:p>
        </w:tc>
        <w:tc>
          <w:tcPr>
            <w:tcW w:w="972" w:type="dxa"/>
            <w:vAlign w:val="center"/>
          </w:tcPr>
          <w:p>
            <w:pPr>
              <w:spacing w:line="0" w:lineRule="atLeast"/>
              <w:jc w:val="center"/>
              <w:rPr>
                <w:sz w:val="18"/>
              </w:rPr>
            </w:pPr>
          </w:p>
        </w:tc>
        <w:tc>
          <w:tcPr>
            <w:tcW w:w="972" w:type="dxa"/>
          </w:tcPr>
          <w:p>
            <w:pPr>
              <w:spacing w:line="0" w:lineRule="atLeast"/>
              <w:jc w:val="center"/>
              <w:rPr>
                <w:sz w:val="18"/>
              </w:rPr>
            </w:pPr>
          </w:p>
        </w:tc>
      </w:tr>
    </w:tbl>
    <w:p>
      <w:pPr>
        <w:spacing w:before="156" w:beforeLines="50" w:after="156" w:afterLines="50"/>
        <w:rPr>
          <w:rFonts w:hAnsi="黑体" w:eastAsia="黑体"/>
          <w:sz w:val="24"/>
        </w:rPr>
      </w:pPr>
    </w:p>
    <w:p>
      <w:pPr>
        <w:spacing w:before="156" w:beforeLines="50" w:after="156" w:afterLines="50"/>
        <w:jc w:val="center"/>
        <w:rPr>
          <w:rFonts w:hAnsi="黑体" w:eastAsia="黑体"/>
          <w:sz w:val="24"/>
        </w:rPr>
      </w:pPr>
      <w:r>
        <w:rPr>
          <w:rFonts w:hint="eastAsia" w:hAnsi="黑体" w:eastAsia="黑体"/>
          <w:sz w:val="24"/>
        </w:rPr>
        <w:t>表7  各专业学位课程一览表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1"/>
        <w:gridCol w:w="5256"/>
        <w:gridCol w:w="1171"/>
        <w:gridCol w:w="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621" w:type="dxa"/>
            <w:vAlign w:val="center"/>
          </w:tcPr>
          <w:p>
            <w:pPr>
              <w:jc w:val="center"/>
              <w:rPr>
                <w:rFonts w:ascii="黑体" w:hAnsi="黑体" w:eastAsia="黑体"/>
                <w:sz w:val="18"/>
                <w:szCs w:val="18"/>
              </w:rPr>
            </w:pPr>
            <w:r>
              <w:rPr>
                <w:rFonts w:ascii="黑体" w:hAnsi="黑体" w:eastAsia="黑体"/>
                <w:sz w:val="18"/>
                <w:szCs w:val="18"/>
              </w:rPr>
              <w:t>专业名称</w:t>
            </w:r>
          </w:p>
        </w:tc>
        <w:tc>
          <w:tcPr>
            <w:tcW w:w="5256" w:type="dxa"/>
            <w:vAlign w:val="center"/>
          </w:tcPr>
          <w:p>
            <w:pPr>
              <w:jc w:val="center"/>
              <w:rPr>
                <w:rFonts w:ascii="黑体" w:hAnsi="黑体" w:eastAsia="黑体"/>
                <w:sz w:val="18"/>
                <w:szCs w:val="18"/>
              </w:rPr>
            </w:pPr>
            <w:r>
              <w:rPr>
                <w:rFonts w:ascii="黑体" w:hAnsi="黑体" w:eastAsia="黑体"/>
                <w:sz w:val="18"/>
                <w:szCs w:val="18"/>
              </w:rPr>
              <w:t>学位课程名</w:t>
            </w:r>
          </w:p>
        </w:tc>
        <w:tc>
          <w:tcPr>
            <w:tcW w:w="1171" w:type="dxa"/>
            <w:vAlign w:val="center"/>
          </w:tcPr>
          <w:p>
            <w:pPr>
              <w:jc w:val="center"/>
              <w:rPr>
                <w:rFonts w:ascii="黑体" w:hAnsi="黑体" w:eastAsia="黑体"/>
                <w:sz w:val="18"/>
                <w:szCs w:val="18"/>
              </w:rPr>
            </w:pPr>
            <w:r>
              <w:rPr>
                <w:rFonts w:ascii="黑体" w:hAnsi="黑体" w:eastAsia="黑体"/>
                <w:sz w:val="18"/>
                <w:szCs w:val="18"/>
              </w:rPr>
              <w:t>开课学期</w:t>
            </w:r>
          </w:p>
        </w:tc>
        <w:tc>
          <w:tcPr>
            <w:tcW w:w="967" w:type="dxa"/>
            <w:vAlign w:val="center"/>
          </w:tcPr>
          <w:p>
            <w:pPr>
              <w:jc w:val="center"/>
              <w:rPr>
                <w:rFonts w:ascii="黑体" w:hAnsi="黑体" w:eastAsia="黑体"/>
                <w:sz w:val="18"/>
                <w:szCs w:val="18"/>
              </w:rPr>
            </w:pPr>
            <w:r>
              <w:rPr>
                <w:rFonts w:ascii="黑体" w:hAnsi="黑体" w:eastAsia="黑体"/>
                <w:sz w:val="18"/>
                <w:szCs w:val="18"/>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621" w:type="dxa"/>
            <w:vAlign w:val="center"/>
          </w:tcPr>
          <w:p>
            <w:pPr>
              <w:jc w:val="center"/>
              <w:rPr>
                <w:rFonts w:ascii="黑体" w:hAnsi="黑体" w:eastAsia="黑体"/>
                <w:sz w:val="18"/>
                <w:szCs w:val="18"/>
              </w:rPr>
            </w:pPr>
          </w:p>
        </w:tc>
        <w:tc>
          <w:tcPr>
            <w:tcW w:w="5256" w:type="dxa"/>
            <w:vAlign w:val="center"/>
          </w:tcPr>
          <w:p>
            <w:pPr>
              <w:jc w:val="center"/>
              <w:rPr>
                <w:rFonts w:ascii="黑体" w:hAnsi="黑体" w:eastAsia="黑体"/>
                <w:sz w:val="18"/>
                <w:szCs w:val="18"/>
              </w:rPr>
            </w:pPr>
          </w:p>
        </w:tc>
        <w:tc>
          <w:tcPr>
            <w:tcW w:w="1171" w:type="dxa"/>
            <w:vAlign w:val="center"/>
          </w:tcPr>
          <w:p>
            <w:pPr>
              <w:jc w:val="center"/>
              <w:rPr>
                <w:rFonts w:ascii="黑体" w:hAnsi="黑体" w:eastAsia="黑体"/>
                <w:sz w:val="18"/>
                <w:szCs w:val="18"/>
              </w:rPr>
            </w:pPr>
          </w:p>
        </w:tc>
        <w:tc>
          <w:tcPr>
            <w:tcW w:w="967" w:type="dxa"/>
            <w:vAlign w:val="center"/>
          </w:tcPr>
          <w:p>
            <w:pPr>
              <w:jc w:val="center"/>
              <w:rPr>
                <w:rFonts w:ascii="黑体" w:hAns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621" w:type="dxa"/>
            <w:vAlign w:val="center"/>
          </w:tcPr>
          <w:p>
            <w:pPr>
              <w:jc w:val="center"/>
              <w:rPr>
                <w:rFonts w:ascii="黑体" w:hAnsi="黑体" w:eastAsia="黑体"/>
                <w:sz w:val="18"/>
                <w:szCs w:val="18"/>
              </w:rPr>
            </w:pPr>
          </w:p>
        </w:tc>
        <w:tc>
          <w:tcPr>
            <w:tcW w:w="5256" w:type="dxa"/>
            <w:vAlign w:val="center"/>
          </w:tcPr>
          <w:p>
            <w:pPr>
              <w:jc w:val="center"/>
              <w:rPr>
                <w:rFonts w:ascii="黑体" w:hAnsi="黑体" w:eastAsia="黑体"/>
                <w:sz w:val="18"/>
                <w:szCs w:val="18"/>
              </w:rPr>
            </w:pPr>
          </w:p>
        </w:tc>
        <w:tc>
          <w:tcPr>
            <w:tcW w:w="1171" w:type="dxa"/>
            <w:vAlign w:val="center"/>
          </w:tcPr>
          <w:p>
            <w:pPr>
              <w:jc w:val="center"/>
              <w:rPr>
                <w:rFonts w:ascii="黑体" w:hAnsi="黑体" w:eastAsia="黑体"/>
                <w:sz w:val="18"/>
                <w:szCs w:val="18"/>
              </w:rPr>
            </w:pPr>
          </w:p>
        </w:tc>
        <w:tc>
          <w:tcPr>
            <w:tcW w:w="967" w:type="dxa"/>
            <w:vAlign w:val="center"/>
          </w:tcPr>
          <w:p>
            <w:pPr>
              <w:jc w:val="center"/>
              <w:rPr>
                <w:rFonts w:ascii="黑体" w:hAns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621" w:type="dxa"/>
            <w:vAlign w:val="center"/>
          </w:tcPr>
          <w:p>
            <w:pPr>
              <w:jc w:val="center"/>
              <w:rPr>
                <w:rFonts w:ascii="黑体" w:hAnsi="黑体" w:eastAsia="黑体"/>
                <w:sz w:val="18"/>
                <w:szCs w:val="18"/>
              </w:rPr>
            </w:pPr>
          </w:p>
        </w:tc>
        <w:tc>
          <w:tcPr>
            <w:tcW w:w="5256" w:type="dxa"/>
            <w:vAlign w:val="center"/>
          </w:tcPr>
          <w:p>
            <w:pPr>
              <w:jc w:val="center"/>
              <w:rPr>
                <w:rFonts w:ascii="黑体" w:hAnsi="黑体" w:eastAsia="黑体"/>
                <w:sz w:val="18"/>
                <w:szCs w:val="18"/>
              </w:rPr>
            </w:pPr>
          </w:p>
        </w:tc>
        <w:tc>
          <w:tcPr>
            <w:tcW w:w="1171" w:type="dxa"/>
            <w:vAlign w:val="center"/>
          </w:tcPr>
          <w:p>
            <w:pPr>
              <w:jc w:val="center"/>
              <w:rPr>
                <w:rFonts w:ascii="黑体" w:hAnsi="黑体" w:eastAsia="黑体"/>
                <w:sz w:val="18"/>
                <w:szCs w:val="18"/>
              </w:rPr>
            </w:pPr>
          </w:p>
        </w:tc>
        <w:tc>
          <w:tcPr>
            <w:tcW w:w="967" w:type="dxa"/>
            <w:vAlign w:val="center"/>
          </w:tcPr>
          <w:p>
            <w:pPr>
              <w:jc w:val="center"/>
              <w:rPr>
                <w:rFonts w:ascii="黑体" w:hAns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1621" w:type="dxa"/>
            <w:vAlign w:val="center"/>
          </w:tcPr>
          <w:p>
            <w:pPr>
              <w:jc w:val="center"/>
              <w:rPr>
                <w:rFonts w:ascii="黑体" w:hAnsi="黑体" w:eastAsia="黑体"/>
                <w:sz w:val="18"/>
                <w:szCs w:val="18"/>
              </w:rPr>
            </w:pPr>
          </w:p>
        </w:tc>
        <w:tc>
          <w:tcPr>
            <w:tcW w:w="5256" w:type="dxa"/>
            <w:vAlign w:val="center"/>
          </w:tcPr>
          <w:p>
            <w:pPr>
              <w:jc w:val="center"/>
              <w:rPr>
                <w:rFonts w:ascii="黑体" w:hAnsi="黑体" w:eastAsia="黑体"/>
                <w:sz w:val="18"/>
                <w:szCs w:val="18"/>
              </w:rPr>
            </w:pPr>
          </w:p>
        </w:tc>
        <w:tc>
          <w:tcPr>
            <w:tcW w:w="1171" w:type="dxa"/>
            <w:vAlign w:val="center"/>
          </w:tcPr>
          <w:p>
            <w:pPr>
              <w:jc w:val="center"/>
              <w:rPr>
                <w:rFonts w:ascii="黑体" w:hAnsi="黑体" w:eastAsia="黑体"/>
                <w:sz w:val="18"/>
                <w:szCs w:val="18"/>
              </w:rPr>
            </w:pPr>
          </w:p>
        </w:tc>
        <w:tc>
          <w:tcPr>
            <w:tcW w:w="967" w:type="dxa"/>
            <w:vAlign w:val="center"/>
          </w:tcPr>
          <w:p>
            <w:pPr>
              <w:jc w:val="center"/>
              <w:rPr>
                <w:rFonts w:ascii="黑体" w:hAns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1621" w:type="dxa"/>
            <w:vAlign w:val="center"/>
          </w:tcPr>
          <w:p>
            <w:pPr>
              <w:jc w:val="center"/>
              <w:rPr>
                <w:rFonts w:ascii="黑体" w:hAnsi="黑体" w:eastAsia="黑体"/>
                <w:sz w:val="18"/>
                <w:szCs w:val="18"/>
              </w:rPr>
            </w:pPr>
          </w:p>
        </w:tc>
        <w:tc>
          <w:tcPr>
            <w:tcW w:w="5256" w:type="dxa"/>
            <w:vAlign w:val="center"/>
          </w:tcPr>
          <w:p>
            <w:pPr>
              <w:jc w:val="center"/>
              <w:rPr>
                <w:rFonts w:ascii="黑体" w:hAnsi="黑体" w:eastAsia="黑体"/>
                <w:sz w:val="18"/>
                <w:szCs w:val="18"/>
              </w:rPr>
            </w:pPr>
          </w:p>
        </w:tc>
        <w:tc>
          <w:tcPr>
            <w:tcW w:w="1171" w:type="dxa"/>
            <w:vAlign w:val="center"/>
          </w:tcPr>
          <w:p>
            <w:pPr>
              <w:jc w:val="center"/>
              <w:rPr>
                <w:rFonts w:ascii="黑体" w:hAnsi="黑体" w:eastAsia="黑体"/>
                <w:sz w:val="18"/>
                <w:szCs w:val="18"/>
              </w:rPr>
            </w:pPr>
          </w:p>
        </w:tc>
        <w:tc>
          <w:tcPr>
            <w:tcW w:w="967" w:type="dxa"/>
            <w:vAlign w:val="center"/>
          </w:tcPr>
          <w:p>
            <w:pPr>
              <w:jc w:val="center"/>
              <w:rPr>
                <w:rFonts w:ascii="黑体" w:hAnsi="黑体" w:eastAsia="黑体"/>
                <w:sz w:val="18"/>
                <w:szCs w:val="18"/>
              </w:rPr>
            </w:pPr>
          </w:p>
        </w:tc>
      </w:tr>
    </w:tbl>
    <w:p>
      <w:pPr>
        <w:spacing w:line="360" w:lineRule="auto"/>
        <w:ind w:left="-105" w:leftChars="-50" w:right="-816"/>
      </w:pPr>
      <w:r>
        <w:br w:type="page"/>
      </w:r>
      <w:r>
        <w:rPr>
          <w:rFonts w:hint="eastAsia"/>
          <w:b/>
          <w:bCs/>
        </w:rPr>
        <w:t>表8                 ***专业本科指导性教学计划课程设置表</w:t>
      </w:r>
    </w:p>
    <w:tbl>
      <w:tblPr>
        <w:tblStyle w:val="6"/>
        <w:tblW w:w="10240" w:type="dxa"/>
        <w:jc w:val="center"/>
        <w:tblLayout w:type="autofit"/>
        <w:tblCellMar>
          <w:top w:w="0" w:type="dxa"/>
          <w:left w:w="108" w:type="dxa"/>
          <w:bottom w:w="0" w:type="dxa"/>
          <w:right w:w="108" w:type="dxa"/>
        </w:tblCellMar>
      </w:tblPr>
      <w:tblGrid>
        <w:gridCol w:w="617"/>
        <w:gridCol w:w="623"/>
        <w:gridCol w:w="2015"/>
        <w:gridCol w:w="698"/>
        <w:gridCol w:w="584"/>
        <w:gridCol w:w="534"/>
        <w:gridCol w:w="663"/>
        <w:gridCol w:w="816"/>
        <w:gridCol w:w="691"/>
        <w:gridCol w:w="634"/>
        <w:gridCol w:w="892"/>
        <w:gridCol w:w="1473"/>
      </w:tblGrid>
      <w:tr>
        <w:tblPrEx>
          <w:tblCellMar>
            <w:top w:w="0" w:type="dxa"/>
            <w:left w:w="108" w:type="dxa"/>
            <w:bottom w:w="0" w:type="dxa"/>
            <w:right w:w="108" w:type="dxa"/>
          </w:tblCellMar>
        </w:tblPrEx>
        <w:trPr>
          <w:trHeight w:val="449"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课程类别</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课程性质</w:t>
            </w:r>
          </w:p>
        </w:tc>
        <w:tc>
          <w:tcPr>
            <w:tcW w:w="2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课程名称</w:t>
            </w:r>
          </w:p>
        </w:tc>
        <w:tc>
          <w:tcPr>
            <w:tcW w:w="25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课程学时数</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学分</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考核方式</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周学时</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开课学期</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备注</w:t>
            </w:r>
          </w:p>
        </w:tc>
      </w:tr>
      <w:tr>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2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总计</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授课</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实验</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实践与实训</w:t>
            </w: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r>
      <w:tr>
        <w:tblPrEx>
          <w:tblCellMar>
            <w:top w:w="0" w:type="dxa"/>
            <w:left w:w="108" w:type="dxa"/>
            <w:bottom w:w="0" w:type="dxa"/>
            <w:right w:w="108" w:type="dxa"/>
          </w:tblCellMar>
        </w:tblPrEx>
        <w:trPr>
          <w:trHeight w:val="944"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通识必修课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马克思主义基本原理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一或二</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文科类学院开在一学期、理工类学院开在二学期</w:t>
            </w:r>
          </w:p>
        </w:tc>
      </w:tr>
      <w:tr>
        <w:tblPrEx>
          <w:tblCellMar>
            <w:top w:w="0" w:type="dxa"/>
            <w:left w:w="108" w:type="dxa"/>
            <w:bottom w:w="0" w:type="dxa"/>
            <w:right w:w="108" w:type="dxa"/>
          </w:tblCellMar>
        </w:tblPrEx>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思想道德与法治</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FF"/>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二或一</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文科类学院开在二学期、理工类学院开在一学期</w:t>
            </w: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毛泽东思想和中国特色社会主义理论体系概论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四或三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ascii="宋体" w:hAnsi="宋体" w:cs="宋体"/>
                <w:kern w:val="0"/>
                <w:sz w:val="16"/>
                <w:szCs w:val="16"/>
              </w:rPr>
              <w:t>文科类学院开在四学期、理工类学院开在三学期</w:t>
            </w:r>
          </w:p>
        </w:tc>
      </w:tr>
      <w:tr>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毛泽东思想和中国特色社会主义理论体系概论（实践）</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r>
              <w:rPr>
                <w:rStyle w:val="11"/>
                <w:rFonts w:hint="default"/>
                <w:color w:val="auto"/>
              </w:rPr>
              <w:t>周</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r>
              <w:rPr>
                <w:rStyle w:val="11"/>
                <w:rFonts w:hint="default"/>
                <w:color w:val="auto"/>
              </w:rPr>
              <w:t>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auto"/>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四或三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ascii="宋体" w:hAnsi="宋体" w:cs="宋体"/>
                <w:kern w:val="0"/>
                <w:sz w:val="16"/>
                <w:szCs w:val="16"/>
              </w:rPr>
              <w:t>文科类学院开在四学期、理工类学院开在三学期</w:t>
            </w: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习近平新时代中国特色社会主义思想概论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四或三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ascii="宋体" w:hAnsi="宋体" w:cs="宋体"/>
                <w:kern w:val="0"/>
                <w:sz w:val="16"/>
                <w:szCs w:val="16"/>
              </w:rPr>
              <w:t>文科类学院开在四学期、理工类学院开在三学期</w:t>
            </w:r>
          </w:p>
        </w:tc>
      </w:tr>
      <w:tr>
        <w:tblPrEx>
          <w:tblCellMar>
            <w:top w:w="0" w:type="dxa"/>
            <w:left w:w="108" w:type="dxa"/>
            <w:bottom w:w="0" w:type="dxa"/>
            <w:right w:w="108" w:type="dxa"/>
          </w:tblCellMar>
        </w:tblPrEx>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中国近现代史纲要</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FF"/>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三或四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文科类学院开在三学期、理工类学院开在四学期</w:t>
            </w:r>
          </w:p>
        </w:tc>
      </w:tr>
      <w:tr>
        <w:tblPrEx>
          <w:tblCellMar>
            <w:top w:w="0" w:type="dxa"/>
            <w:left w:w="108" w:type="dxa"/>
            <w:bottom w:w="0" w:type="dxa"/>
            <w:right w:w="108" w:type="dxa"/>
          </w:tblCellMar>
        </w:tblPrEx>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中国近现代史纲要（实践）</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r>
              <w:rPr>
                <w:rStyle w:val="11"/>
                <w:rFonts w:hint="default"/>
                <w:color w:val="auto"/>
              </w:rPr>
              <w:t>周</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r>
              <w:rPr>
                <w:rStyle w:val="11"/>
                <w:rFonts w:hint="default"/>
                <w:color w:val="auto"/>
              </w:rPr>
              <w:t>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w:t>
            </w:r>
            <w:r>
              <w:rPr>
                <w:rStyle w:val="11"/>
                <w:rFonts w:hint="default"/>
                <w:color w:val="auto"/>
              </w:rPr>
              <w:t>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三或四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文科类学院开在三学期、理工类学院开在四学期</w:t>
            </w:r>
          </w:p>
        </w:tc>
      </w:tr>
      <w:tr>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形势与政策（1）</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形势与政策（3）</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形势与政策（4）</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形势与政策（5）</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五</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0.5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六</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大学英语（1）</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45</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45</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Symbol" w:hAnsi="Symbol" w:cs="Symbol"/>
                <w:sz w:val="18"/>
                <w:szCs w:val="18"/>
              </w:rPr>
            </w:pPr>
            <w:r>
              <w:rPr>
                <w:rFonts w:ascii="Symbol" w:hAnsi="Symbol" w:cs="Symbol"/>
                <w:kern w:val="0"/>
                <w:sz w:val="18"/>
                <w:szCs w:val="18"/>
              </w:rPr>
              <w:t></w:t>
            </w:r>
            <w:r>
              <w:rPr>
                <w:rStyle w:val="11"/>
                <w:rFonts w:hint="default"/>
                <w:color w:val="auto"/>
              </w:rPr>
              <w:t>大学英语（</w:t>
            </w:r>
            <w:r>
              <w:rPr>
                <w:rStyle w:val="12"/>
                <w:color w:val="auto"/>
              </w:rPr>
              <w:t></w:t>
            </w:r>
            <w:r>
              <w:rPr>
                <w:rStyle w:val="11"/>
                <w:rFonts w:hint="default"/>
                <w:color w:val="auto"/>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Symbol" w:hAnsi="Symbol" w:cs="Symbol"/>
                <w:sz w:val="18"/>
                <w:szCs w:val="18"/>
              </w:rPr>
            </w:pPr>
            <w:r>
              <w:rPr>
                <w:rStyle w:val="13"/>
                <w:color w:val="auto"/>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学位课</w:t>
            </w:r>
          </w:p>
        </w:tc>
      </w:tr>
      <w:tr>
        <w:tblPrEx>
          <w:tblCellMar>
            <w:top w:w="0" w:type="dxa"/>
            <w:left w:w="108" w:type="dxa"/>
            <w:bottom w:w="0" w:type="dxa"/>
            <w:right w:w="108" w:type="dxa"/>
          </w:tblCellMar>
        </w:tblPrEx>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大学英语（3）</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艺体专业，专升本，单考单招，理工类专业</w:t>
            </w:r>
          </w:p>
        </w:tc>
      </w:tr>
      <w:tr>
        <w:tblPrEx>
          <w:tblCellMar>
            <w:top w:w="0" w:type="dxa"/>
            <w:left w:w="108" w:type="dxa"/>
            <w:bottom w:w="0" w:type="dxa"/>
            <w:right w:w="108" w:type="dxa"/>
          </w:tblCellMar>
        </w:tblPrEx>
        <w:trPr>
          <w:trHeight w:val="64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大学英语（4）</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艺体专业，专升本，单考单招</w:t>
            </w:r>
          </w:p>
        </w:tc>
      </w:tr>
      <w:tr>
        <w:trPr>
          <w:trHeight w:val="944"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大学英语（跨文化交际）</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三或四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文科类开在三学期、理工类开在四学期</w:t>
            </w:r>
          </w:p>
        </w:tc>
      </w:tr>
      <w:tr>
        <w:trPr>
          <w:trHeight w:val="42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大学英语（通用学术）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文科类专业</w:t>
            </w:r>
          </w:p>
        </w:tc>
      </w:tr>
      <w:tr>
        <w:tblPrEx>
          <w:tblCellMar>
            <w:top w:w="0" w:type="dxa"/>
            <w:left w:w="108" w:type="dxa"/>
            <w:bottom w:w="0" w:type="dxa"/>
            <w:right w:w="108" w:type="dxa"/>
          </w:tblCellMar>
        </w:tblPrEx>
        <w:trPr>
          <w:trHeight w:val="42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大学生心理健康教育</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sz w:val="18"/>
                <w:szCs w:val="18"/>
                <w:lang w:val="en-US" w:eastAsia="zh-CN"/>
              </w:rPr>
            </w:pPr>
            <w:r>
              <w:rPr>
                <w:rFonts w:hint="eastAsia"/>
                <w:kern w:val="0"/>
                <w:sz w:val="18"/>
                <w:szCs w:val="18"/>
                <w:lang w:val="en-US" w:eastAsia="zh-CN"/>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sz w:val="18"/>
                <w:szCs w:val="18"/>
                <w:lang w:val="en-US" w:eastAsia="zh-CN"/>
              </w:rPr>
            </w:pPr>
            <w:r>
              <w:rPr>
                <w:rFonts w:hint="eastAsia"/>
                <w:kern w:val="0"/>
                <w:sz w:val="18"/>
                <w:szCs w:val="18"/>
                <w:lang w:val="en-US" w:eastAsia="zh-CN"/>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二或一</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kern w:val="0"/>
                <w:sz w:val="16"/>
                <w:szCs w:val="16"/>
                <w:lang w:eastAsia="zh-CN"/>
              </w:rPr>
              <w:t>（</w:t>
            </w:r>
            <w:r>
              <w:rPr>
                <w:rFonts w:hint="eastAsia" w:ascii="宋体" w:hAnsi="宋体" w:cs="宋体"/>
                <w:kern w:val="0"/>
                <w:sz w:val="16"/>
                <w:szCs w:val="16"/>
                <w:lang w:val="en-US" w:eastAsia="zh-CN"/>
              </w:rPr>
              <w:t>课堂授课24学时，网络学时8学时</w:t>
            </w:r>
            <w:r>
              <w:rPr>
                <w:rFonts w:hint="eastAsia" w:ascii="宋体" w:hAnsi="宋体" w:cs="宋体"/>
                <w:kern w:val="0"/>
                <w:sz w:val="16"/>
                <w:szCs w:val="16"/>
                <w:lang w:eastAsia="zh-CN"/>
              </w:rPr>
              <w:t>）</w:t>
            </w:r>
            <w:r>
              <w:rPr>
                <w:rFonts w:hint="eastAsia" w:ascii="宋体" w:hAnsi="宋体" w:cs="宋体"/>
                <w:kern w:val="0"/>
                <w:sz w:val="16"/>
                <w:szCs w:val="16"/>
              </w:rPr>
              <w:t>文科类学院开在二学期、理工类学院开在一学期</w:t>
            </w: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1"/>
              </w:rPr>
            </w:pPr>
            <w:r>
              <w:rPr>
                <w:rFonts w:hint="eastAsia" w:cs="宋体"/>
                <w:sz w:val="18"/>
                <w:szCs w:val="18"/>
              </w:rPr>
              <w:t>大学生职业发展与就业指导（1）</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Cs w:val="21"/>
              </w:rPr>
            </w:pPr>
            <w:r>
              <w:rPr>
                <w:rFonts w:hint="eastAsia" w:cs="宋体"/>
                <w:sz w:val="18"/>
                <w:szCs w:val="18"/>
              </w:rPr>
              <w:t>大学生职业发展与就业指导（2）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六</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330"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劳动教育</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劳动教育（实践）</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sz w:val="16"/>
                <w:szCs w:val="16"/>
              </w:rPr>
              <w:t>一至四学期开展实践，四学期认定成绩</w:t>
            </w:r>
          </w:p>
        </w:tc>
      </w:tr>
      <w:tr>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体育与健康（1）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30</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0.75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体育与健康（2）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0.75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体育与健康（3）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0.75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体育与健康（4）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0.75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体育与健康（5）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五</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0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 xml:space="preserve">体育与健康（6）     </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0.5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六</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566"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w:t>
            </w:r>
            <w:r>
              <w:rPr>
                <w:rStyle w:val="13"/>
                <w:color w:val="auto"/>
              </w:rPr>
              <w:t>X</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根据专业按高数课程教学安排表选择相应课程填入，艺术体育类专业除外</w:t>
            </w:r>
          </w:p>
        </w:tc>
      </w:tr>
      <w:tr>
        <w:trPr>
          <w:trHeight w:val="633"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大学语文</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二或一</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6"/>
                <w:szCs w:val="16"/>
              </w:rPr>
              <w:t>中文类专业除外，文科类学院开在二学期、理工类学院开在一学期</w:t>
            </w:r>
          </w:p>
        </w:tc>
      </w:tr>
      <w:tr>
        <w:tblPrEx>
          <w:tblCellMar>
            <w:top w:w="0" w:type="dxa"/>
            <w:left w:w="108" w:type="dxa"/>
            <w:bottom w:w="0" w:type="dxa"/>
            <w:right w:w="108" w:type="dxa"/>
          </w:tblCellMar>
        </w:tblPrEx>
        <w:trPr>
          <w:trHeight w:val="36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创新创业基础</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1255"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公共计算机类课程</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考试</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6"/>
                <w:szCs w:val="16"/>
              </w:rPr>
            </w:pPr>
            <w:r>
              <w:rPr>
                <w:rFonts w:hint="eastAsia" w:ascii="宋体" w:hAnsi="宋体" w:cs="宋体"/>
                <w:kern w:val="0"/>
                <w:sz w:val="16"/>
                <w:szCs w:val="16"/>
              </w:rPr>
              <w:t>根据专业按计算机课程教学安排表选择相应课程开设</w:t>
            </w: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国防教育</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36</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军事训练</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r>
              <w:rPr>
                <w:rStyle w:val="11"/>
                <w:rFonts w:hint="default"/>
                <w:color w:val="auto"/>
              </w:rPr>
              <w:t>周</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大类基础课（专业基础课）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42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100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专业核心课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36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36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36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实践性课程</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627" w:hRule="atLeast"/>
          <w:jc w:val="center"/>
        </w:trPr>
        <w:tc>
          <w:tcPr>
            <w:tcW w:w="61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通识选修课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公选</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left"/>
              <w:rPr>
                <w:sz w:val="18"/>
                <w:szCs w:val="18"/>
              </w:rPr>
            </w:pPr>
            <w:r>
              <w:rPr>
                <w:rFonts w:hint="eastAsia"/>
                <w:sz w:val="18"/>
                <w:szCs w:val="18"/>
              </w:rPr>
              <w:t>中国共产党历史</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int="eastAsia"/>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int="eastAsia"/>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三</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0" w:lineRule="atLeast"/>
              <w:rPr>
                <w:rFonts w:ascii="宋体" w:hAnsi="宋体" w:cs="宋体"/>
                <w:sz w:val="18"/>
                <w:szCs w:val="18"/>
              </w:rPr>
            </w:pPr>
            <w:r>
              <w:rPr>
                <w:rFonts w:hint="eastAsia"/>
                <w:sz w:val="18"/>
                <w:szCs w:val="18"/>
              </w:rPr>
              <w:t>理工科类专业</w:t>
            </w:r>
          </w:p>
        </w:tc>
      </w:tr>
      <w:tr>
        <w:tblPrEx>
          <w:tblCellMar>
            <w:top w:w="0" w:type="dxa"/>
            <w:left w:w="108" w:type="dxa"/>
            <w:bottom w:w="0" w:type="dxa"/>
            <w:right w:w="108" w:type="dxa"/>
          </w:tblCellMar>
        </w:tblPrEx>
        <w:trPr>
          <w:trHeight w:val="654" w:hRule="atLeast"/>
          <w:jc w:val="center"/>
        </w:trPr>
        <w:tc>
          <w:tcPr>
            <w:tcW w:w="619"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公选</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left"/>
              <w:rPr>
                <w:sz w:val="18"/>
                <w:szCs w:val="18"/>
              </w:rPr>
            </w:pPr>
            <w:r>
              <w:rPr>
                <w:rFonts w:hint="eastAsia"/>
                <w:sz w:val="18"/>
                <w:szCs w:val="18"/>
              </w:rPr>
              <w:t>社会主义发展史</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int="eastAsia"/>
                <w:sz w:val="18"/>
                <w:szCs w:val="18"/>
              </w:rPr>
              <w:t>32</w:t>
            </w:r>
          </w:p>
        </w:tc>
        <w:tc>
          <w:tcPr>
            <w:tcW w:w="5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int="eastAsia"/>
                <w:sz w:val="18"/>
                <w:szCs w:val="18"/>
              </w:rPr>
              <w:t>32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四</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0" w:lineRule="atLeast"/>
              <w:rPr>
                <w:rFonts w:ascii="宋体" w:hAnsi="宋体" w:cs="宋体"/>
                <w:sz w:val="18"/>
                <w:szCs w:val="18"/>
              </w:rPr>
            </w:pPr>
            <w:r>
              <w:rPr>
                <w:rFonts w:hint="eastAsia"/>
                <w:sz w:val="18"/>
                <w:szCs w:val="18"/>
              </w:rPr>
              <w:t>文科类专业（思政系免修）</w:t>
            </w:r>
          </w:p>
        </w:tc>
      </w:tr>
      <w:tr>
        <w:tblPrEx>
          <w:tblCellMar>
            <w:top w:w="0" w:type="dxa"/>
            <w:left w:w="108" w:type="dxa"/>
            <w:bottom w:w="0" w:type="dxa"/>
            <w:right w:w="108" w:type="dxa"/>
          </w:tblCellMar>
        </w:tblPrEx>
        <w:trPr>
          <w:trHeight w:val="548" w:hRule="atLeast"/>
          <w:jc w:val="center"/>
        </w:trPr>
        <w:tc>
          <w:tcPr>
            <w:tcW w:w="619"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公选</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left"/>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0" w:lineRule="atLeast"/>
              <w:rPr>
                <w:sz w:val="18"/>
                <w:szCs w:val="18"/>
              </w:rPr>
            </w:pPr>
          </w:p>
        </w:tc>
      </w:tr>
      <w:tr>
        <w:tblPrEx>
          <w:tblCellMar>
            <w:top w:w="0" w:type="dxa"/>
            <w:left w:w="108" w:type="dxa"/>
            <w:bottom w:w="0" w:type="dxa"/>
            <w:right w:w="108" w:type="dxa"/>
          </w:tblCellMar>
        </w:tblPrEx>
        <w:trPr>
          <w:trHeight w:val="677" w:hRule="atLeast"/>
          <w:jc w:val="center"/>
        </w:trPr>
        <w:tc>
          <w:tcPr>
            <w:tcW w:w="61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128</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8</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二至六学期修满8学分</w:t>
            </w:r>
          </w:p>
        </w:tc>
      </w:tr>
      <w:tr>
        <w:tblPrEx>
          <w:tblCellMar>
            <w:top w:w="0" w:type="dxa"/>
            <w:left w:w="108" w:type="dxa"/>
            <w:bottom w:w="0" w:type="dxa"/>
            <w:right w:w="108" w:type="dxa"/>
          </w:tblCellMar>
        </w:tblPrEx>
        <w:trPr>
          <w:trHeight w:val="322"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专业选修-限选课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40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专业选修-任选课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297"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369"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合计</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r>
              <w:rPr>
                <w:rFonts w:hint="eastAsia"/>
                <w:b/>
                <w:bCs/>
                <w:sz w:val="18"/>
                <w:szCs w:val="18"/>
              </w:rPr>
              <w:t>**学时+**周</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r>
              <w:rPr>
                <w:rFonts w:hint="eastAsia"/>
                <w:b/>
                <w:bCs/>
                <w:sz w:val="18"/>
                <w:szCs w:val="18"/>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r>
              <w:rPr>
                <w:rFonts w:hint="eastAsia"/>
                <w:b/>
                <w:bCs/>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r>
              <w:rPr>
                <w:rFonts w:hint="eastAsia"/>
                <w:b/>
                <w:bCs/>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b/>
                <w:bCs/>
                <w:kern w:val="0"/>
                <w:sz w:val="18"/>
                <w:szCs w:val="18"/>
              </w:rPr>
              <w:t>160-</w:t>
            </w:r>
            <w:r>
              <w:rPr>
                <w:b/>
                <w:bCs/>
                <w:kern w:val="0"/>
                <w:sz w:val="18"/>
                <w:szCs w:val="18"/>
                <w:highlight w:val="yellow"/>
              </w:rPr>
              <w:t>168</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453" w:hRule="atLeast"/>
          <w:jc w:val="center"/>
        </w:trPr>
        <w:tc>
          <w:tcPr>
            <w:tcW w:w="61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课外学分</w:t>
            </w:r>
          </w:p>
        </w:tc>
        <w:tc>
          <w:tcPr>
            <w:tcW w:w="522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由学校或学院认定</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448" w:hRule="atLeast"/>
          <w:jc w:val="center"/>
        </w:trPr>
        <w:tc>
          <w:tcPr>
            <w:tcW w:w="619"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5226"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暑期实践活动</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rPr>
          <w:trHeight w:val="408" w:hRule="atLeast"/>
          <w:jc w:val="center"/>
        </w:trPr>
        <w:tc>
          <w:tcPr>
            <w:tcW w:w="61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p>
        </w:tc>
        <w:tc>
          <w:tcPr>
            <w:tcW w:w="5226"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小</w:t>
            </w:r>
            <w:r>
              <w:rPr>
                <w:rStyle w:val="11"/>
                <w:rFonts w:hint="default"/>
                <w:color w:val="auto"/>
              </w:rPr>
              <w:t>计</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49" w:hRule="atLeast"/>
          <w:jc w:val="center"/>
        </w:trPr>
        <w:tc>
          <w:tcPr>
            <w:tcW w:w="10240" w:type="dxa"/>
            <w:gridSpan w:val="12"/>
            <w:tcBorders>
              <w:top w:val="nil"/>
              <w:left w:val="nil"/>
              <w:bottom w:val="nil"/>
              <w:right w:val="nil"/>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注：学位课程需要在课程前标注。</w:t>
            </w:r>
          </w:p>
        </w:tc>
      </w:tr>
      <w:tr>
        <w:tblPrEx>
          <w:tblCellMar>
            <w:top w:w="0" w:type="dxa"/>
            <w:left w:w="108" w:type="dxa"/>
            <w:bottom w:w="0" w:type="dxa"/>
            <w:right w:w="108" w:type="dxa"/>
          </w:tblCellMar>
        </w:tblPrEx>
        <w:trPr>
          <w:trHeight w:val="359" w:hRule="atLeast"/>
          <w:jc w:val="center"/>
        </w:trPr>
        <w:tc>
          <w:tcPr>
            <w:tcW w:w="10240" w:type="dxa"/>
            <w:gridSpan w:val="12"/>
            <w:tcBorders>
              <w:top w:val="nil"/>
              <w:left w:val="nil"/>
              <w:bottom w:val="nil"/>
              <w:right w:val="nil"/>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rPr>
              <w:t xml:space="preserve">             制定人：                                                         审定人：                                    </w:t>
            </w:r>
          </w:p>
        </w:tc>
      </w:tr>
    </w:tbl>
    <w:p>
      <w:pPr>
        <w:spacing w:line="360" w:lineRule="auto"/>
        <w:ind w:left="-105" w:leftChars="-50" w:right="-816"/>
      </w:pPr>
    </w:p>
    <w:p/>
    <w:p/>
    <w:p/>
    <w:p/>
    <w:p/>
    <w:p>
      <w:pPr>
        <w:spacing w:line="360" w:lineRule="auto"/>
        <w:ind w:left="-105" w:leftChars="-50" w:right="-816"/>
        <w:jc w:val="center"/>
      </w:pPr>
      <w:r>
        <w:rPr>
          <w:rFonts w:hint="eastAsia"/>
          <w:b/>
          <w:bCs/>
        </w:rPr>
        <w:t>**专业</w:t>
      </w:r>
      <w:r>
        <w:rPr>
          <w:rFonts w:hint="eastAsia"/>
          <w:b/>
          <w:bCs/>
          <w:lang w:eastAsia="zh-CN"/>
        </w:rPr>
        <w:t>（</w:t>
      </w:r>
      <w:r>
        <w:rPr>
          <w:rFonts w:hint="eastAsia"/>
          <w:b/>
          <w:bCs/>
        </w:rPr>
        <w:t>专升本</w:t>
      </w:r>
      <w:r>
        <w:rPr>
          <w:rFonts w:hint="eastAsia"/>
          <w:b/>
          <w:bCs/>
          <w:lang w:eastAsia="zh-CN"/>
        </w:rPr>
        <w:t>）</w:t>
      </w:r>
      <w:r>
        <w:rPr>
          <w:rFonts w:hint="eastAsia"/>
          <w:b/>
          <w:bCs/>
        </w:rPr>
        <w:t>指导性教学计划课程设置表</w:t>
      </w:r>
    </w:p>
    <w:p/>
    <w:tbl>
      <w:tblPr>
        <w:tblStyle w:val="6"/>
        <w:tblW w:w="10240" w:type="dxa"/>
        <w:jc w:val="center"/>
        <w:tblLayout w:type="autofit"/>
        <w:tblCellMar>
          <w:top w:w="0" w:type="dxa"/>
          <w:left w:w="108" w:type="dxa"/>
          <w:bottom w:w="0" w:type="dxa"/>
          <w:right w:w="108" w:type="dxa"/>
        </w:tblCellMar>
      </w:tblPr>
      <w:tblGrid>
        <w:gridCol w:w="619"/>
        <w:gridCol w:w="633"/>
        <w:gridCol w:w="2078"/>
        <w:gridCol w:w="707"/>
        <w:gridCol w:w="593"/>
        <w:gridCol w:w="540"/>
        <w:gridCol w:w="675"/>
        <w:gridCol w:w="615"/>
        <w:gridCol w:w="705"/>
        <w:gridCol w:w="645"/>
        <w:gridCol w:w="915"/>
        <w:gridCol w:w="1515"/>
      </w:tblGrid>
      <w:tr>
        <w:tblPrEx>
          <w:tblCellMar>
            <w:top w:w="0" w:type="dxa"/>
            <w:left w:w="108" w:type="dxa"/>
            <w:bottom w:w="0" w:type="dxa"/>
            <w:right w:w="108" w:type="dxa"/>
          </w:tblCellMar>
        </w:tblPrEx>
        <w:trPr>
          <w:trHeight w:val="449"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课程类别</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课程性质</w:t>
            </w:r>
          </w:p>
        </w:tc>
        <w:tc>
          <w:tcPr>
            <w:tcW w:w="2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课程名称</w:t>
            </w:r>
          </w:p>
        </w:tc>
        <w:tc>
          <w:tcPr>
            <w:tcW w:w="25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课程学时数</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学分</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考核方式</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周学时</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开课学期</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944" w:hRule="atLeast"/>
          <w:jc w:val="center"/>
        </w:trPr>
        <w:tc>
          <w:tcPr>
            <w:tcW w:w="61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bCs/>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2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总计</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授课</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实验</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实践与实训</w:t>
            </w: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r>
      <w:tr>
        <w:tblPrEx>
          <w:tblCellMar>
            <w:top w:w="0" w:type="dxa"/>
            <w:left w:w="108" w:type="dxa"/>
            <w:bottom w:w="0" w:type="dxa"/>
            <w:right w:w="108" w:type="dxa"/>
          </w:tblCellMar>
        </w:tblPrEx>
        <w:trPr>
          <w:trHeight w:val="389" w:hRule="atLeast"/>
          <w:jc w:val="center"/>
        </w:trPr>
        <w:tc>
          <w:tcPr>
            <w:tcW w:w="619" w:type="dxa"/>
            <w:vMerge w:val="restart"/>
            <w:tcBorders>
              <w:top w:val="single" w:color="auto" w:sz="4" w:space="0"/>
              <w:left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通识必修课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形势与政策（1）</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一</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形势与政策（2）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kern w:val="0"/>
                <w:sz w:val="18"/>
                <w:szCs w:val="18"/>
              </w:rPr>
              <w:t>14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cs="宋体"/>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633"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劳动教育（实践）</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考查</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sz w:val="16"/>
                <w:szCs w:val="16"/>
              </w:rPr>
              <w:t>一至二学期开展实践，二学期认定成绩</w:t>
            </w:r>
          </w:p>
        </w:tc>
      </w:tr>
      <w:tr>
        <w:tblPrEx>
          <w:tblCellMar>
            <w:top w:w="0" w:type="dxa"/>
            <w:left w:w="108" w:type="dxa"/>
            <w:bottom w:w="0" w:type="dxa"/>
            <w:right w:w="108" w:type="dxa"/>
          </w:tblCellMar>
        </w:tblPrEx>
        <w:trPr>
          <w:trHeight w:val="40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bookmarkStart w:id="2" w:name="_GoBack"/>
            <w:bookmarkEnd w:id="2"/>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0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2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322"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专业必修课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42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292"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专业选修课</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限选</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实践性课程</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必修</w:t>
            </w:r>
          </w:p>
        </w:tc>
        <w:tc>
          <w:tcPr>
            <w:tcW w:w="207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89" w:hRule="atLeast"/>
          <w:jc w:val="center"/>
        </w:trPr>
        <w:tc>
          <w:tcPr>
            <w:tcW w:w="61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c>
          <w:tcPr>
            <w:tcW w:w="2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w:t>
            </w:r>
            <w:r>
              <w:rPr>
                <w:rStyle w:val="11"/>
                <w:rFonts w:hint="default"/>
                <w:color w:val="auto"/>
              </w:rPr>
              <w:t>计</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69" w:hRule="atLeast"/>
          <w:jc w:val="center"/>
        </w:trPr>
        <w:tc>
          <w:tcPr>
            <w:tcW w:w="61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rPr>
              <w:t>合计</w:t>
            </w:r>
          </w:p>
        </w:tc>
        <w:tc>
          <w:tcPr>
            <w:tcW w:w="63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bCs/>
                <w:sz w:val="18"/>
                <w:szCs w:val="18"/>
              </w:rPr>
            </w:pPr>
          </w:p>
        </w:tc>
        <w:tc>
          <w:tcPr>
            <w:tcW w:w="207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bCs/>
                <w:sz w:val="18"/>
                <w:szCs w:val="18"/>
              </w:rPr>
            </w:pPr>
          </w:p>
        </w:tc>
        <w:tc>
          <w:tcPr>
            <w:tcW w:w="707" w:type="dxa"/>
            <w:tcBorders>
              <w:top w:val="single" w:color="000000" w:sz="4" w:space="0"/>
              <w:left w:val="single" w:color="000000" w:sz="4" w:space="0"/>
              <w:bottom w:val="single" w:color="auto" w:sz="4" w:space="0"/>
              <w:right w:val="single" w:color="000000" w:sz="4" w:space="0"/>
            </w:tcBorders>
            <w:vAlign w:val="center"/>
          </w:tcPr>
          <w:p>
            <w:pPr>
              <w:jc w:val="center"/>
              <w:rPr>
                <w:b/>
                <w:bCs/>
                <w:sz w:val="18"/>
                <w:szCs w:val="18"/>
              </w:rPr>
            </w:pPr>
            <w:r>
              <w:rPr>
                <w:rFonts w:hint="eastAsia"/>
                <w:b/>
                <w:bCs/>
                <w:sz w:val="18"/>
                <w:szCs w:val="18"/>
              </w:rPr>
              <w:t>**学时+**周</w:t>
            </w:r>
          </w:p>
        </w:tc>
        <w:tc>
          <w:tcPr>
            <w:tcW w:w="593" w:type="dxa"/>
            <w:tcBorders>
              <w:top w:val="single" w:color="000000" w:sz="4" w:space="0"/>
              <w:left w:val="single" w:color="000000" w:sz="4" w:space="0"/>
              <w:bottom w:val="single" w:color="auto" w:sz="4" w:space="0"/>
              <w:right w:val="single" w:color="000000" w:sz="4" w:space="0"/>
            </w:tcBorders>
            <w:vAlign w:val="center"/>
          </w:tcPr>
          <w:p>
            <w:pPr>
              <w:jc w:val="center"/>
              <w:rPr>
                <w:b/>
                <w:bCs/>
                <w:sz w:val="18"/>
                <w:szCs w:val="18"/>
              </w:rPr>
            </w:pPr>
            <w:r>
              <w:rPr>
                <w:rFonts w:hint="eastAsia"/>
                <w:b/>
                <w:bCs/>
                <w:sz w:val="18"/>
                <w:szCs w:val="18"/>
              </w:rPr>
              <w:t>**</w:t>
            </w:r>
          </w:p>
        </w:tc>
        <w:tc>
          <w:tcPr>
            <w:tcW w:w="540" w:type="dxa"/>
            <w:tcBorders>
              <w:top w:val="single" w:color="000000" w:sz="4" w:space="0"/>
              <w:left w:val="single" w:color="000000" w:sz="4" w:space="0"/>
              <w:bottom w:val="single" w:color="auto" w:sz="4" w:space="0"/>
              <w:right w:val="single" w:color="000000" w:sz="4" w:space="0"/>
            </w:tcBorders>
            <w:vAlign w:val="center"/>
          </w:tcPr>
          <w:p>
            <w:pPr>
              <w:jc w:val="center"/>
              <w:rPr>
                <w:b/>
                <w:bCs/>
                <w:sz w:val="18"/>
                <w:szCs w:val="18"/>
              </w:rPr>
            </w:pPr>
            <w:r>
              <w:rPr>
                <w:rFonts w:hint="eastAsia"/>
                <w:b/>
                <w:bCs/>
                <w:sz w:val="18"/>
                <w:szCs w:val="18"/>
              </w:rPr>
              <w:t>**</w:t>
            </w:r>
          </w:p>
        </w:tc>
        <w:tc>
          <w:tcPr>
            <w:tcW w:w="675" w:type="dxa"/>
            <w:tcBorders>
              <w:top w:val="single" w:color="000000" w:sz="4" w:space="0"/>
              <w:left w:val="single" w:color="000000" w:sz="4" w:space="0"/>
              <w:bottom w:val="single" w:color="auto" w:sz="4" w:space="0"/>
              <w:right w:val="single" w:color="000000" w:sz="4" w:space="0"/>
            </w:tcBorders>
            <w:vAlign w:val="center"/>
          </w:tcPr>
          <w:p>
            <w:pPr>
              <w:jc w:val="center"/>
              <w:rPr>
                <w:b/>
                <w:bCs/>
                <w:sz w:val="18"/>
                <w:szCs w:val="18"/>
              </w:rPr>
            </w:pPr>
            <w:r>
              <w:rPr>
                <w:rFonts w:hint="eastAsia"/>
                <w:b/>
                <w:bCs/>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b/>
                <w:bCs/>
                <w:kern w:val="0"/>
                <w:sz w:val="18"/>
                <w:szCs w:val="18"/>
              </w:rPr>
              <w:t>80</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453"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课外学分</w:t>
            </w:r>
          </w:p>
        </w:tc>
        <w:tc>
          <w:tcPr>
            <w:tcW w:w="5226"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由学校或学院认定</w:t>
            </w:r>
          </w:p>
        </w:tc>
        <w:tc>
          <w:tcPr>
            <w:tcW w:w="61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r>
      <w:tr>
        <w:tblPrEx>
          <w:tblCellMar>
            <w:top w:w="0" w:type="dxa"/>
            <w:left w:w="108" w:type="dxa"/>
            <w:bottom w:w="0" w:type="dxa"/>
            <w:right w:w="108" w:type="dxa"/>
          </w:tblCellMar>
        </w:tblPrEx>
        <w:trPr>
          <w:trHeight w:val="349" w:hRule="atLeast"/>
          <w:jc w:val="center"/>
        </w:trPr>
        <w:tc>
          <w:tcPr>
            <w:tcW w:w="10240" w:type="dxa"/>
            <w:gridSpan w:val="12"/>
            <w:tcBorders>
              <w:top w:val="nil"/>
              <w:left w:val="nil"/>
              <w:bottom w:val="nil"/>
              <w:right w:val="nil"/>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注：学位课程需要在课程前标注。</w:t>
            </w:r>
          </w:p>
        </w:tc>
      </w:tr>
      <w:tr>
        <w:tblPrEx>
          <w:tblCellMar>
            <w:top w:w="0" w:type="dxa"/>
            <w:left w:w="108" w:type="dxa"/>
            <w:bottom w:w="0" w:type="dxa"/>
            <w:right w:w="108" w:type="dxa"/>
          </w:tblCellMar>
        </w:tblPrEx>
        <w:trPr>
          <w:trHeight w:val="359" w:hRule="atLeast"/>
          <w:jc w:val="center"/>
        </w:trPr>
        <w:tc>
          <w:tcPr>
            <w:tcW w:w="10240" w:type="dxa"/>
            <w:gridSpan w:val="12"/>
            <w:tcBorders>
              <w:top w:val="nil"/>
              <w:left w:val="nil"/>
              <w:bottom w:val="nil"/>
              <w:right w:val="nil"/>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rPr>
              <w:t xml:space="preserve">             制定人：                                                         审定人：                                    </w:t>
            </w:r>
          </w:p>
        </w:tc>
      </w:tr>
    </w:tbl>
    <w:p/>
    <w:sectPr>
      <w:footerReference r:id="rId3" w:type="default"/>
      <w:pgSz w:w="11906" w:h="16838"/>
      <w:pgMar w:top="873" w:right="1797" w:bottom="873"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49DFF"/>
    <w:multiLevelType w:val="singleLevel"/>
    <w:tmpl w:val="C5B49DFF"/>
    <w:lvl w:ilvl="0" w:tentative="0">
      <w:start w:val="6"/>
      <w:numFmt w:val="chineseCounting"/>
      <w:suff w:val="nothing"/>
      <w:lvlText w:val="（%1）"/>
      <w:lvlJc w:val="left"/>
      <w:rPr>
        <w:rFonts w:hint="eastAsia"/>
      </w:rPr>
    </w:lvl>
  </w:abstractNum>
  <w:abstractNum w:abstractNumId="1">
    <w:nsid w:val="347201B0"/>
    <w:multiLevelType w:val="singleLevel"/>
    <w:tmpl w:val="347201B0"/>
    <w:lvl w:ilvl="0" w:tentative="0">
      <w:start w:val="1"/>
      <w:numFmt w:val="chineseCounting"/>
      <w:suff w:val="nothing"/>
      <w:lvlText w:val="（%1）"/>
      <w:lvlJc w:val="left"/>
      <w:rPr>
        <w:rFonts w:hint="eastAsia"/>
      </w:rPr>
    </w:lvl>
  </w:abstractNum>
  <w:abstractNum w:abstractNumId="2">
    <w:nsid w:val="66135B0A"/>
    <w:multiLevelType w:val="singleLevel"/>
    <w:tmpl w:val="66135B0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WM2NmU2MTJkOTMzNTI0OTRjODhjMDM0ZTIyYzkifQ=="/>
  </w:docVars>
  <w:rsids>
    <w:rsidRoot w:val="0019162D"/>
    <w:rsid w:val="000C0D55"/>
    <w:rsid w:val="0019162D"/>
    <w:rsid w:val="00E6601E"/>
    <w:rsid w:val="01B83F92"/>
    <w:rsid w:val="05622E1E"/>
    <w:rsid w:val="08B97B9F"/>
    <w:rsid w:val="0D935384"/>
    <w:rsid w:val="109A4423"/>
    <w:rsid w:val="113C2BEC"/>
    <w:rsid w:val="1347361C"/>
    <w:rsid w:val="14B75381"/>
    <w:rsid w:val="16AD7C3A"/>
    <w:rsid w:val="206B280E"/>
    <w:rsid w:val="219C0FD7"/>
    <w:rsid w:val="23240E85"/>
    <w:rsid w:val="2A442150"/>
    <w:rsid w:val="2C64684A"/>
    <w:rsid w:val="2F5C3FAA"/>
    <w:rsid w:val="3291620A"/>
    <w:rsid w:val="334353D9"/>
    <w:rsid w:val="3DFF04CC"/>
    <w:rsid w:val="3E261EB3"/>
    <w:rsid w:val="44647C8B"/>
    <w:rsid w:val="48D04F3E"/>
    <w:rsid w:val="50485D02"/>
    <w:rsid w:val="536C55B0"/>
    <w:rsid w:val="54684787"/>
    <w:rsid w:val="57802B5D"/>
    <w:rsid w:val="5900361E"/>
    <w:rsid w:val="5EA81D40"/>
    <w:rsid w:val="5EC450EE"/>
    <w:rsid w:val="5F64242D"/>
    <w:rsid w:val="605D5A9B"/>
    <w:rsid w:val="64852C1C"/>
    <w:rsid w:val="66093D9E"/>
    <w:rsid w:val="67A517FD"/>
    <w:rsid w:val="6A9F256B"/>
    <w:rsid w:val="6E8D1529"/>
    <w:rsid w:val="701861DE"/>
    <w:rsid w:val="731D6723"/>
    <w:rsid w:val="73CB0571"/>
    <w:rsid w:val="751C4F54"/>
    <w:rsid w:val="757963CA"/>
    <w:rsid w:val="780D19CC"/>
    <w:rsid w:val="7B3A6C5C"/>
    <w:rsid w:val="7CFB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annotation reference"/>
    <w:semiHidden/>
    <w:qFormat/>
    <w:uiPriority w:val="0"/>
    <w:rPr>
      <w:sz w:val="21"/>
      <w:szCs w:val="21"/>
    </w:rPr>
  </w:style>
  <w:style w:type="character" w:customStyle="1" w:styleId="9">
    <w:name w:val="font21"/>
    <w:basedOn w:val="7"/>
    <w:qFormat/>
    <w:uiPriority w:val="0"/>
    <w:rPr>
      <w:rFonts w:hint="eastAsia" w:ascii="宋体" w:hAnsi="宋体" w:eastAsia="宋体" w:cs="宋体"/>
      <w:color w:val="305496"/>
      <w:sz w:val="20"/>
      <w:szCs w:val="20"/>
      <w:u w:val="none"/>
    </w:rPr>
  </w:style>
  <w:style w:type="character" w:customStyle="1" w:styleId="10">
    <w:name w:val="font31"/>
    <w:basedOn w:val="7"/>
    <w:qFormat/>
    <w:uiPriority w:val="0"/>
    <w:rPr>
      <w:rFonts w:ascii="Arial" w:hAnsi="Arial" w:cs="Arial"/>
      <w:color w:val="305496"/>
      <w:sz w:val="20"/>
      <w:szCs w:val="20"/>
      <w:u w:val="none"/>
    </w:rPr>
  </w:style>
  <w:style w:type="character" w:customStyle="1" w:styleId="11">
    <w:name w:val="font41"/>
    <w:basedOn w:val="7"/>
    <w:qFormat/>
    <w:uiPriority w:val="0"/>
    <w:rPr>
      <w:rFonts w:hint="eastAsia" w:ascii="宋体" w:hAnsi="宋体" w:eastAsia="宋体" w:cs="宋体"/>
      <w:color w:val="000000"/>
      <w:sz w:val="18"/>
      <w:szCs w:val="18"/>
      <w:u w:val="none"/>
    </w:rPr>
  </w:style>
  <w:style w:type="character" w:customStyle="1" w:styleId="12">
    <w:name w:val="font61"/>
    <w:basedOn w:val="7"/>
    <w:qFormat/>
    <w:uiPriority w:val="0"/>
    <w:rPr>
      <w:rFonts w:hint="default" w:ascii="Symbol" w:hAnsi="Symbol" w:cs="Symbol"/>
      <w:color w:val="000000"/>
      <w:sz w:val="18"/>
      <w:szCs w:val="18"/>
      <w:u w:val="none"/>
    </w:rPr>
  </w:style>
  <w:style w:type="character" w:customStyle="1" w:styleId="13">
    <w:name w:val="font11"/>
    <w:basedOn w:val="7"/>
    <w:qFormat/>
    <w:uiPriority w:val="0"/>
    <w:rPr>
      <w:rFonts w:hint="default" w:ascii="Times New Roman" w:hAnsi="Times New Roman" w:cs="Times New Roman"/>
      <w:color w:val="000000"/>
      <w:sz w:val="18"/>
      <w:szCs w:val="18"/>
      <w:u w:val="none"/>
    </w:rPr>
  </w:style>
  <w:style w:type="character" w:customStyle="1" w:styleId="14">
    <w:name w:val="页眉 Char"/>
    <w:basedOn w:val="7"/>
    <w:link w:val="4"/>
    <w:qFormat/>
    <w:uiPriority w:val="0"/>
    <w:rPr>
      <w:rFonts w:ascii="Times New Roman" w:hAnsi="Times New Roman"/>
      <w:kern w:val="2"/>
      <w:sz w:val="18"/>
      <w:szCs w:val="18"/>
    </w:rPr>
  </w:style>
  <w:style w:type="character" w:customStyle="1" w:styleId="15">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8486</Words>
  <Characters>9017</Characters>
  <Lines>83</Lines>
  <Paragraphs>23</Paragraphs>
  <TotalTime>0</TotalTime>
  <ScaleCrop>false</ScaleCrop>
  <LinksUpToDate>false</LinksUpToDate>
  <CharactersWithSpaces>9391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2023-05-17T02:18:00Z</dcterms:created>
  <dc:creator>Administrator</dc:creator>
  <cp:lastModifiedBy>dongxiahz</cp:lastModifiedBy>
  <cp:lastPrinted>2023-05-17T02:24:00Z</cp:lastPrinted>
  <dcterms:modified xsi:type="dcterms:W3CDTF">2023-06-09T00:29:40Z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AB5AAA25D5DB42C5A6D0DCD405408866_13</vt:lpwstr>
  </property>
</Properties>
</file>