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AE496">
      <w:pPr>
        <w:rPr>
          <w:rFonts w:hint="eastAsia"/>
          <w:lang w:val="en-US" w:eastAsia="zh-CN"/>
        </w:rPr>
      </w:pPr>
    </w:p>
    <w:p w14:paraId="06DB7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方正小标宋简体" w:hAnsi="宋体" w:eastAsia="方正小标宋简体" w:cs="宋体"/>
          <w:bCs/>
          <w:color w:val="000000"/>
          <w:spacing w:val="8"/>
          <w:sz w:val="44"/>
          <w:szCs w:val="44"/>
          <w:lang w:val="en-US" w:eastAsia="zh-CN"/>
        </w:rPr>
      </w:pPr>
      <w:r>
        <w:rPr>
          <w:rFonts w:hint="default" w:ascii="方正小标宋简体" w:hAnsi="宋体" w:eastAsia="方正小标宋简体" w:cs="宋体"/>
          <w:bCs/>
          <w:color w:val="000000"/>
          <w:spacing w:val="8"/>
          <w:sz w:val="44"/>
          <w:szCs w:val="44"/>
          <w:lang w:val="en-US" w:eastAsia="zh-CN"/>
        </w:rPr>
        <w:t>关于2024-2025学年第二学期</w:t>
      </w:r>
    </w:p>
    <w:p w14:paraId="6F2E2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方正小标宋简体" w:hAnsi="宋体" w:eastAsia="方正小标宋简体" w:cs="宋体"/>
          <w:bCs/>
          <w:color w:val="000000"/>
          <w:spacing w:val="8"/>
          <w:sz w:val="44"/>
          <w:szCs w:val="44"/>
          <w:lang w:val="en-US" w:eastAsia="zh-CN"/>
        </w:rPr>
      </w:pPr>
      <w:r>
        <w:rPr>
          <w:rFonts w:hint="default" w:ascii="方正小标宋简体" w:hAnsi="宋体" w:eastAsia="方正小标宋简体" w:cs="宋体"/>
          <w:bCs/>
          <w:color w:val="000000"/>
          <w:spacing w:val="8"/>
          <w:sz w:val="44"/>
          <w:szCs w:val="44"/>
          <w:lang w:val="en-US" w:eastAsia="zh-CN"/>
        </w:rPr>
        <w:t>课堂教学工作量测算工作的通知</w:t>
      </w:r>
    </w:p>
    <w:p w14:paraId="26E4DDA5">
      <w:pPr>
        <w:ind w:firstLine="420" w:firstLineChars="200"/>
        <w:rPr>
          <w:rFonts w:hint="default"/>
          <w:lang w:val="en-US" w:eastAsia="zh-CN"/>
        </w:rPr>
      </w:pPr>
    </w:p>
    <w:p w14:paraId="7D96C2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default" w:ascii="Times New Roman" w:hAnsi="Times New Roman" w:cs="Times New Roman"/>
          <w:lang w:val="en-US" w:eastAsia="zh-CN"/>
        </w:rPr>
      </w:pPr>
      <w:bookmarkStart w:id="0" w:name="主送机关"/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各部门、二级学院</w:t>
      </w:r>
      <w:bookmarkEnd w:id="0"/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：</w:t>
      </w:r>
    </w:p>
    <w:p w14:paraId="21F254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根据《湖州学院教学工作量计算办法》（湖院办发〔2024〕22号）及《湖州学院课程补考重修管理办法》（湖院发〔2021〕125号）文件精神，现组织开展2024-2025学年第二学期课堂教学工作量测算工作。具体安排如下：</w:t>
      </w:r>
    </w:p>
    <w:p w14:paraId="76B5BC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24"/>
          <w:lang w:val="en-US" w:eastAsia="zh-CN"/>
        </w:rPr>
        <w:t>一、测算依据</w:t>
      </w:r>
    </w:p>
    <w:p w14:paraId="635B1A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课程基础数据以正方教务系统导出数据为准（对应C-R列），任何单位和个人不得擅自修改。</w:t>
      </w:r>
    </w:p>
    <w:p w14:paraId="130ECD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24"/>
          <w:lang w:val="en-US" w:eastAsia="zh-CN"/>
        </w:rPr>
        <w:t>二、数据准备与分工</w:t>
      </w:r>
    </w:p>
    <w:p w14:paraId="7EF355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基础测算表格已统一设置完成，工作量由开课学院负责测算并填报（S-V列及AA列为手动填写区域）；已设置公式区域（W-Z列及AB-AD列）请勿改动，以确保计算准确性。</w:t>
      </w:r>
    </w:p>
    <w:p w14:paraId="19ECC5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24"/>
          <w:lang w:val="en-US" w:eastAsia="zh-CN"/>
        </w:rPr>
        <w:t>三、工作流程与要求</w:t>
      </w:r>
    </w:p>
    <w:p w14:paraId="603DD5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第一阶段（总量测算）：10月20日–24日，完成各教学班工作量总量核算；</w:t>
      </w:r>
    </w:p>
    <w:p w14:paraId="72DF8C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第二阶段（任务拆分）：10月27日–31日，将工作量按实际任课教师进行拆分；拆分须严格以“教学班”为单位，不得合并多个教学班统一拆分；系统中已安排教学任务的课程，应计相应工作量；未安排教学任务的，不计工作量；请完整、准确填写“备注1”“备注2”字段内容。</w:t>
      </w:r>
    </w:p>
    <w:p w14:paraId="15BE17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24"/>
          <w:lang w:val="en-US" w:eastAsia="zh-CN"/>
        </w:rPr>
        <w:t>四、注意事项</w:t>
      </w:r>
    </w:p>
    <w:p w14:paraId="21488C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课堂教学工作量将作为本年度教师课时费发放的重要依据，请各单位高度重视，认真组织，确保数据真实、准确、完整。核算结果须经教师本人核对并签字确认，相关材料由各二级学院统一存档备查。</w:t>
      </w:r>
    </w:p>
    <w:p w14:paraId="1422E9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特此通知。</w:t>
      </w:r>
    </w:p>
    <w:p w14:paraId="1BEB96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2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34C6DD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</w:p>
    <w:p w14:paraId="28FBDB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</w:p>
    <w:p w14:paraId="667497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480" w:firstLineChars="1400"/>
        <w:jc w:val="center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 xml:space="preserve">      教务处</w:t>
      </w:r>
    </w:p>
    <w:p w14:paraId="08C681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5440" w:firstLineChars="1700"/>
        <w:jc w:val="righ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2025年10月16日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56D79A">
    <w:pPr>
      <w:pStyle w:val="2"/>
    </w:pPr>
    <w:bookmarkStart w:id="1" w:name="_GoBack"/>
    <w:bookmarkEnd w:id="1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2405380</wp:posOffset>
              </wp:positionH>
              <wp:positionV relativeFrom="paragraph">
                <wp:posOffset>-46990</wp:posOffset>
              </wp:positionV>
              <wp:extent cx="1828800" cy="2286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4B8FA2"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9.4pt;margin-top:-3.7pt;height:18pt;width:144pt;mso-position-horizontal-relative:margin;mso-wrap-style:none;z-index:251659264;mso-width-relative:page;mso-height-relative:page;" filled="f" stroked="f" coordsize="21600,21600" o:gfxdata="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G0BnmzZAAAACQEAAA8AAAAAAAAAAQAgAAAAIgAAAGRycy9kb3ducmV2&#10;LnhtbFBLAQIUABQAAAAIAIdO4kCUgxKu3wIAACMGAAAOAAAAAAAAAAEAIAAAACgBAABkcnMvZTJv&#10;RG9jLnhtbFBLBQYAAAAABgAGAFkBAAB5Bg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364B8FA2">
                    <w:pPr>
                      <w:pStyle w:val="2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36F8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F6D4F"/>
    <w:rsid w:val="01F94B81"/>
    <w:rsid w:val="04AD420C"/>
    <w:rsid w:val="354635F4"/>
    <w:rsid w:val="4B4A6978"/>
    <w:rsid w:val="544E4D32"/>
    <w:rsid w:val="5ADF6D4F"/>
    <w:rsid w:val="79D0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519</Words>
  <Characters>571</Characters>
  <Lines>0</Lines>
  <Paragraphs>0</Paragraphs>
  <TotalTime>41</TotalTime>
  <ScaleCrop>false</ScaleCrop>
  <LinksUpToDate>false</LinksUpToDate>
  <CharactersWithSpaces>577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2025-10-11T01:50:00Z</dcterms:created>
  <dc:creator>柯san</dc:creator>
  <cp:lastModifiedBy>cxw</cp:lastModifiedBy>
  <dcterms:modified xsi:type="dcterms:W3CDTF">2025-10-17T05:22:32Z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CB4C5A49E5274205943D3FFC8AF5A0DC_11</vt:lpwstr>
  </property>
  <property fmtid="{D5CDD505-2E9C-101B-9397-08002B2CF9AE}" pid="4" name="KSOTemplateDocerSaveRecord">
    <vt:lpwstr>eyJoZGlkIjoiMTg2NTIyYzQ3NTQ3M2I3OTRlYjE5NjNjZjJiZWQyMTUiLCJ1c2VySWQiOiI5MDkxODAifQ==</vt:lpwstr>
  </property>
</Properties>
</file>