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A945" w14:textId="2A5337B0" w:rsidR="00786FC4" w:rsidRDefault="00791F77">
      <w:pPr>
        <w:rPr>
          <w:b/>
          <w:bCs/>
          <w:sz w:val="24"/>
          <w:szCs w:val="32"/>
        </w:rPr>
      </w:pPr>
      <w:r w:rsidRPr="00791F77">
        <w:rPr>
          <w:b/>
          <w:bCs/>
          <w:sz w:val="24"/>
          <w:szCs w:val="32"/>
        </w:rPr>
        <w:tab/>
      </w:r>
      <w:r w:rsidRPr="00791F77">
        <w:rPr>
          <w:b/>
          <w:bCs/>
          <w:sz w:val="24"/>
          <w:szCs w:val="32"/>
        </w:rPr>
        <w:tab/>
      </w:r>
      <w:r w:rsidRPr="00791F77">
        <w:rPr>
          <w:b/>
          <w:bCs/>
          <w:sz w:val="24"/>
          <w:szCs w:val="32"/>
        </w:rPr>
        <w:tab/>
      </w:r>
      <w:r w:rsidR="00786FC4">
        <w:rPr>
          <w:b/>
          <w:bCs/>
          <w:sz w:val="24"/>
          <w:szCs w:val="32"/>
        </w:rPr>
        <w:t xml:space="preserve">     </w:t>
      </w:r>
      <w:r w:rsidRPr="00791F77">
        <w:rPr>
          <w:b/>
          <w:bCs/>
          <w:sz w:val="24"/>
          <w:szCs w:val="32"/>
        </w:rPr>
        <w:t>2022-2023</w:t>
      </w:r>
      <w:r w:rsidRPr="00791F77">
        <w:rPr>
          <w:rFonts w:hint="eastAsia"/>
          <w:b/>
          <w:bCs/>
          <w:sz w:val="24"/>
          <w:szCs w:val="32"/>
        </w:rPr>
        <w:t>湖州学院英语文化节</w:t>
      </w:r>
    </w:p>
    <w:p w14:paraId="26743396" w14:textId="2E931DD8" w:rsidR="00AC5DDE" w:rsidRDefault="00791F77" w:rsidP="002A0EFB">
      <w:pPr>
        <w:ind w:left="2520" w:firstLineChars="500" w:firstLine="1200"/>
        <w:rPr>
          <w:rFonts w:hint="eastAsia"/>
          <w:b/>
          <w:bCs/>
          <w:sz w:val="24"/>
          <w:szCs w:val="32"/>
        </w:rPr>
      </w:pPr>
      <w:r w:rsidRPr="00791F77">
        <w:rPr>
          <w:b/>
          <w:bCs/>
          <w:sz w:val="24"/>
          <w:szCs w:val="32"/>
        </w:rPr>
        <w:t>——</w:t>
      </w:r>
      <w:r w:rsidRPr="00791F77">
        <w:rPr>
          <w:rFonts w:hint="eastAsia"/>
          <w:b/>
          <w:bCs/>
          <w:sz w:val="24"/>
          <w:szCs w:val="32"/>
        </w:rPr>
        <w:t>英文电影赏析活动</w:t>
      </w:r>
      <w:r w:rsidR="002A0EFB">
        <w:rPr>
          <w:rFonts w:hint="eastAsia"/>
          <w:b/>
          <w:bCs/>
          <w:sz w:val="24"/>
          <w:szCs w:val="32"/>
        </w:rPr>
        <w:t xml:space="preserve"> 负责人：范若容</w:t>
      </w:r>
    </w:p>
    <w:p w14:paraId="7E19D704" w14:textId="37CBCBE9" w:rsidR="006C020B" w:rsidRDefault="00D50215" w:rsidP="006C020B">
      <w:pPr>
        <w:rPr>
          <w:rFonts w:hint="eastAsia"/>
          <w:b/>
          <w:bCs/>
          <w:sz w:val="24"/>
          <w:szCs w:val="32"/>
        </w:rPr>
      </w:pPr>
      <w:bookmarkStart w:id="0" w:name="OLE_LINK1"/>
      <w:bookmarkStart w:id="1" w:name="OLE_LINK2"/>
      <w:bookmarkStart w:id="2" w:name="OLE_LINK3"/>
      <w:r>
        <w:rPr>
          <w:rFonts w:hint="eastAsia"/>
          <w:b/>
          <w:bCs/>
          <w:sz w:val="24"/>
          <w:szCs w:val="32"/>
        </w:rPr>
        <w:t>一、介绍</w:t>
      </w:r>
    </w:p>
    <w:bookmarkEnd w:id="0"/>
    <w:bookmarkEnd w:id="1"/>
    <w:bookmarkEnd w:id="2"/>
    <w:p w14:paraId="258AE8D4" w14:textId="754BB841" w:rsidR="00786FC4" w:rsidRDefault="00786FC4" w:rsidP="00786FC4">
      <w:pPr>
        <w:spacing w:line="360" w:lineRule="auto"/>
        <w:ind w:firstLineChars="200" w:firstLine="420"/>
        <w:rPr>
          <w:rFonts w:eastAsiaTheme="minorHAnsi"/>
        </w:rPr>
      </w:pPr>
      <w:r w:rsidRPr="00786FC4">
        <w:rPr>
          <w:rFonts w:eastAsiaTheme="minorHAnsi"/>
        </w:rPr>
        <w:t xml:space="preserve">看电影是集娱乐和学习为一体的学习手段，适合新一代在声响和视频环境下成长的年轻学生，对于提高大学生的综合文化素质、拓宽其知识结构具有重要意义。 </w:t>
      </w:r>
    </w:p>
    <w:p w14:paraId="74E88F25" w14:textId="3BB16C4A" w:rsidR="00C0538B" w:rsidRPr="00C0538B" w:rsidRDefault="00C0538B" w:rsidP="00C0538B">
      <w:pPr>
        <w:spacing w:line="360" w:lineRule="auto"/>
        <w:ind w:firstLineChars="200" w:firstLine="420"/>
        <w:rPr>
          <w:rFonts w:eastAsiaTheme="minorHAnsi" w:hint="eastAsia"/>
        </w:rPr>
      </w:pPr>
      <w:r w:rsidRPr="00786FC4">
        <w:rPr>
          <w:rFonts w:eastAsiaTheme="minorHAnsi"/>
        </w:rPr>
        <w:t>为了丰富同学们的校园生活，让同学们全面的感受英语语言文化，并通过一定数量的电影观摩,帮助学生增加电影艺术知识，加强语言表达，拓宽视野，提高对电影的鉴赏能力。本学期将进行英文电影赏析活动，本活动将以文化层面为主导内容,注重影片创作中的艺术性手段, 在欣赏影片的基础上, 展开思维发散,培养学生的文化底蕴及思辨能力。</w:t>
      </w:r>
    </w:p>
    <w:p w14:paraId="7E36C284" w14:textId="205A8B47" w:rsidR="00786FC4" w:rsidRDefault="00786FC4" w:rsidP="00161304">
      <w:pPr>
        <w:spacing w:line="360" w:lineRule="auto"/>
        <w:ind w:firstLineChars="200" w:firstLine="420"/>
        <w:rPr>
          <w:rFonts w:eastAsiaTheme="minorHAnsi"/>
        </w:rPr>
      </w:pPr>
      <w:r w:rsidRPr="00786FC4">
        <w:rPr>
          <w:rFonts w:eastAsiaTheme="minorHAnsi"/>
        </w:rPr>
        <w:t>外国电影赏析</w:t>
      </w:r>
      <w:r w:rsidR="00161304">
        <w:rPr>
          <w:rFonts w:eastAsiaTheme="minorHAnsi" w:hint="eastAsia"/>
        </w:rPr>
        <w:t>可以</w:t>
      </w:r>
      <w:r w:rsidRPr="00786FC4">
        <w:rPr>
          <w:rFonts w:eastAsiaTheme="minorHAnsi"/>
        </w:rPr>
        <w:t>通过对外国电影尤其是英语的欣赏和评价</w:t>
      </w:r>
      <w:r w:rsidR="00161304">
        <w:rPr>
          <w:rFonts w:eastAsiaTheme="minorHAnsi" w:hint="eastAsia"/>
        </w:rPr>
        <w:t>，</w:t>
      </w:r>
      <w:r w:rsidRPr="00786FC4">
        <w:rPr>
          <w:rFonts w:eastAsiaTheme="minorHAnsi"/>
        </w:rPr>
        <w:t>激发学生的观影兴趣和探讨热情，使学生既了解电影艺术的特征，同时增加西方文化及相关理论知识，提高思辨能力。电影中的人性刻画，让学生感动</w:t>
      </w:r>
      <w:r w:rsidR="00C0538B">
        <w:rPr>
          <w:rFonts w:eastAsiaTheme="minorHAnsi" w:hint="eastAsia"/>
        </w:rPr>
        <w:t>，</w:t>
      </w:r>
      <w:r w:rsidRPr="00786FC4">
        <w:rPr>
          <w:rFonts w:eastAsiaTheme="minorHAnsi"/>
        </w:rPr>
        <w:t>产生共鸣，得到启发，从而指导人生。让学生学会对电影的鉴赏与评价，培养审美情趣，提升对影像的感受力，激发创造力。进而以自己的方式评述和谈论电影，提高语言技能。</w:t>
      </w:r>
    </w:p>
    <w:p w14:paraId="0BFECC2A" w14:textId="224E4451" w:rsidR="00161304" w:rsidRPr="00D50215" w:rsidRDefault="00D50215" w:rsidP="00D50215">
      <w:pPr>
        <w:rPr>
          <w:b/>
          <w:bCs/>
          <w:sz w:val="24"/>
          <w:szCs w:val="32"/>
        </w:rPr>
      </w:pPr>
      <w:r w:rsidRPr="00D50215">
        <w:rPr>
          <w:rFonts w:hint="eastAsia"/>
          <w:b/>
          <w:bCs/>
          <w:sz w:val="24"/>
          <w:szCs w:val="32"/>
        </w:rPr>
        <w:t>二、</w:t>
      </w:r>
      <w:r w:rsidR="00F869A2" w:rsidRPr="00D50215">
        <w:rPr>
          <w:rFonts w:hint="eastAsia"/>
          <w:b/>
          <w:bCs/>
          <w:sz w:val="24"/>
          <w:szCs w:val="32"/>
        </w:rPr>
        <w:t>电影赏析安排：</w:t>
      </w:r>
    </w:p>
    <w:p w14:paraId="0BCCE7E8" w14:textId="0EA6ED07" w:rsidR="006C020B" w:rsidRPr="009B6EE3" w:rsidRDefault="00F869A2" w:rsidP="00F869A2">
      <w:pPr>
        <w:spacing w:line="360" w:lineRule="auto"/>
        <w:rPr>
          <w:rFonts w:eastAsiaTheme="minorHAnsi"/>
          <w:b/>
          <w:bCs/>
        </w:rPr>
      </w:pPr>
      <w:bookmarkStart w:id="3" w:name="OLE_LINK7"/>
      <w:bookmarkStart w:id="4" w:name="OLE_LINK8"/>
      <w:r w:rsidRPr="009B6EE3">
        <w:rPr>
          <w:rFonts w:eastAsiaTheme="minorHAnsi"/>
          <w:b/>
          <w:bCs/>
        </w:rPr>
        <w:t>W</w:t>
      </w:r>
      <w:r w:rsidRPr="009B6EE3">
        <w:rPr>
          <w:rFonts w:eastAsiaTheme="minorHAnsi" w:hint="eastAsia"/>
          <w:b/>
          <w:bCs/>
        </w:rPr>
        <w:t>eek</w:t>
      </w:r>
      <w:r w:rsidRPr="009B6EE3">
        <w:rPr>
          <w:rFonts w:eastAsiaTheme="minorHAnsi"/>
          <w:b/>
          <w:bCs/>
        </w:rPr>
        <w:t xml:space="preserve"> 1</w:t>
      </w:r>
      <w:r w:rsidR="006C020B" w:rsidRPr="009B6EE3">
        <w:rPr>
          <w:rFonts w:eastAsiaTheme="minorHAnsi"/>
          <w:b/>
          <w:bCs/>
        </w:rPr>
        <w:t xml:space="preserve">  </w:t>
      </w:r>
      <w:r w:rsidR="00D50215" w:rsidRPr="009B6EE3">
        <w:rPr>
          <w:rFonts w:eastAsiaTheme="minorHAnsi" w:hint="eastAsia"/>
          <w:b/>
          <w:bCs/>
        </w:rPr>
        <w:t>《</w:t>
      </w:r>
      <w:r w:rsidR="006C020B" w:rsidRPr="009B6EE3">
        <w:rPr>
          <w:rFonts w:eastAsiaTheme="minorHAnsi"/>
          <w:b/>
          <w:bCs/>
        </w:rPr>
        <w:t xml:space="preserve">BJ </w:t>
      </w:r>
      <w:r w:rsidR="006C020B" w:rsidRPr="009B6EE3">
        <w:rPr>
          <w:rFonts w:eastAsiaTheme="minorHAnsi" w:hint="eastAsia"/>
          <w:b/>
          <w:bCs/>
        </w:rPr>
        <w:t>单身日记</w:t>
      </w:r>
      <w:r w:rsidR="00D50215" w:rsidRPr="009B6EE3">
        <w:rPr>
          <w:rFonts w:eastAsiaTheme="minorHAnsi" w:hint="eastAsia"/>
          <w:b/>
          <w:bCs/>
        </w:rPr>
        <w:t>》</w:t>
      </w:r>
    </w:p>
    <w:bookmarkEnd w:id="3"/>
    <w:bookmarkEnd w:id="4"/>
    <w:p w14:paraId="34DFCCF5" w14:textId="5EE9C532" w:rsidR="009B6EE3" w:rsidRPr="009B6EE3" w:rsidRDefault="009B6EE3" w:rsidP="00F869A2">
      <w:pPr>
        <w:spacing w:line="360" w:lineRule="auto"/>
        <w:rPr>
          <w:rFonts w:eastAsiaTheme="minorHAnsi"/>
          <w:b/>
          <w:bCs/>
        </w:rPr>
      </w:pPr>
      <w:r w:rsidRPr="009B6EE3">
        <w:rPr>
          <w:rFonts w:eastAsiaTheme="minorHAnsi" w:hint="eastAsia"/>
          <w:b/>
          <w:bCs/>
        </w:rPr>
        <w:t>简介：</w:t>
      </w:r>
    </w:p>
    <w:p w14:paraId="493EF31E" w14:textId="04C7A9FB" w:rsidR="009B6EE3" w:rsidRDefault="009B6EE3" w:rsidP="00F869A2">
      <w:pPr>
        <w:spacing w:line="360" w:lineRule="auto"/>
        <w:rPr>
          <w:rFonts w:eastAsiaTheme="minorHAnsi" w:hint="eastAsia"/>
        </w:rPr>
      </w:pPr>
      <w:r>
        <w:rPr>
          <w:rFonts w:ascii="Helvetica Neue" w:hAnsi="Helvetica Neue"/>
          <w:color w:val="333333"/>
          <w:szCs w:val="21"/>
          <w:shd w:val="clear" w:color="auto" w:fill="FFFFFF"/>
        </w:rPr>
        <w:t>影片改编自海伦</w:t>
      </w:r>
      <w:r>
        <w:rPr>
          <w:rFonts w:ascii="Helvetica Neue" w:hAnsi="Helvetica Neue"/>
          <w:color w:val="333333"/>
          <w:szCs w:val="21"/>
          <w:shd w:val="clear" w:color="auto" w:fill="FFFFFF"/>
        </w:rPr>
        <w:t>·</w:t>
      </w:r>
      <w:r>
        <w:rPr>
          <w:rFonts w:ascii="Helvetica Neue" w:hAnsi="Helvetica Neue"/>
          <w:color w:val="333333"/>
          <w:szCs w:val="21"/>
          <w:shd w:val="clear" w:color="auto" w:fill="FFFFFF"/>
        </w:rPr>
        <w:t>费尔丁的同名英国小说，讲述了一位住在伦敦西区的大龄剩女努力寻找真命天子的感情故事。</w:t>
      </w:r>
    </w:p>
    <w:p w14:paraId="7C3CCD59" w14:textId="77777777" w:rsidR="00D50215" w:rsidRPr="00C27BEA" w:rsidRDefault="006C020B" w:rsidP="00D50215">
      <w:pPr>
        <w:spacing w:line="360" w:lineRule="auto"/>
        <w:rPr>
          <w:b/>
          <w:bCs/>
        </w:rPr>
      </w:pPr>
      <w:r w:rsidRPr="00C27BEA">
        <w:rPr>
          <w:b/>
          <w:bCs/>
        </w:rPr>
        <w:t>目的与要求</w:t>
      </w:r>
      <w:r w:rsidR="00D50215" w:rsidRPr="00C27BEA">
        <w:rPr>
          <w:rFonts w:hint="eastAsia"/>
          <w:b/>
          <w:bCs/>
        </w:rPr>
        <w:t>：</w:t>
      </w:r>
    </w:p>
    <w:p w14:paraId="3B1CF417" w14:textId="77777777" w:rsidR="00D50215" w:rsidRDefault="006C020B" w:rsidP="00D50215">
      <w:pPr>
        <w:spacing w:line="360" w:lineRule="auto"/>
      </w:pPr>
      <w:r>
        <w:t xml:space="preserve">1． 了解英式幽默的主要特征和在电影的体现 </w:t>
      </w:r>
    </w:p>
    <w:p w14:paraId="6C7C1361" w14:textId="77777777" w:rsidR="00D50215" w:rsidRDefault="006C020B" w:rsidP="00D50215">
      <w:pPr>
        <w:spacing w:line="360" w:lineRule="auto"/>
      </w:pPr>
      <w:r>
        <w:t>2． 体会英国文化在电影中的展现</w:t>
      </w:r>
    </w:p>
    <w:p w14:paraId="0645A914" w14:textId="53783780" w:rsidR="00D50215" w:rsidRDefault="00D50215" w:rsidP="00D50215">
      <w:pPr>
        <w:spacing w:line="360" w:lineRule="auto"/>
      </w:pPr>
      <w:r>
        <w:t xml:space="preserve">3.  </w:t>
      </w:r>
      <w:r>
        <w:rPr>
          <w:rFonts w:hint="eastAsia"/>
        </w:rPr>
        <w:t>感受</w:t>
      </w:r>
      <w:r w:rsidR="006C020B">
        <w:t xml:space="preserve">导演理查德·寇蒂斯的电影与风格 </w:t>
      </w:r>
    </w:p>
    <w:p w14:paraId="042E2BAF" w14:textId="2B31BC1E" w:rsidR="008A393F" w:rsidRDefault="00D50215" w:rsidP="00D50215">
      <w:pPr>
        <w:spacing w:line="360" w:lineRule="auto"/>
      </w:pPr>
      <w:r>
        <w:t xml:space="preserve">4.  </w:t>
      </w:r>
      <w:r w:rsidR="008A393F">
        <w:rPr>
          <w:rFonts w:hint="eastAsia"/>
        </w:rPr>
        <w:t>看懂</w:t>
      </w:r>
      <w:r w:rsidR="006C020B">
        <w:t>BJ单身日记电影的故事内容</w:t>
      </w:r>
    </w:p>
    <w:p w14:paraId="64390955" w14:textId="686FC7A4" w:rsidR="00F869A2" w:rsidRDefault="008A393F" w:rsidP="00D50215">
      <w:pPr>
        <w:spacing w:line="360" w:lineRule="auto"/>
      </w:pPr>
      <w:r>
        <w:t xml:space="preserve">5.  </w:t>
      </w:r>
      <w:r>
        <w:rPr>
          <w:rFonts w:hint="eastAsia"/>
        </w:rPr>
        <w:t>理解</w:t>
      </w:r>
      <w:r w:rsidR="006C020B">
        <w:t xml:space="preserve">电影里对英国文化及各类人群的展示和善意调侃 </w:t>
      </w:r>
    </w:p>
    <w:p w14:paraId="16B01DFF" w14:textId="418D5FA0" w:rsidR="009F6E5C" w:rsidRDefault="008A393F" w:rsidP="009F6E5C">
      <w:pPr>
        <w:spacing w:line="360" w:lineRule="auto"/>
        <w:rPr>
          <w:b/>
          <w:bCs/>
        </w:rPr>
      </w:pPr>
      <w:bookmarkStart w:id="5" w:name="OLE_LINK4"/>
      <w:bookmarkStart w:id="6" w:name="OLE_LINK5"/>
      <w:bookmarkStart w:id="7" w:name="OLE_LINK6"/>
      <w:r w:rsidRPr="00707514">
        <w:rPr>
          <w:rFonts w:hint="eastAsia"/>
          <w:b/>
          <w:bCs/>
        </w:rPr>
        <w:t>Week</w:t>
      </w:r>
      <w:r w:rsidRPr="00707514">
        <w:rPr>
          <w:b/>
          <w:bCs/>
        </w:rPr>
        <w:t xml:space="preserve"> 2</w:t>
      </w:r>
      <w:r w:rsidR="009F6E5C" w:rsidRPr="00707514">
        <w:rPr>
          <w:b/>
          <w:bCs/>
        </w:rPr>
        <w:t xml:space="preserve">  </w:t>
      </w:r>
      <w:r w:rsidR="009F6E5C" w:rsidRPr="00707514">
        <w:rPr>
          <w:rFonts w:hint="eastAsia"/>
          <w:b/>
          <w:bCs/>
        </w:rPr>
        <w:t>《</w:t>
      </w:r>
      <w:r w:rsidR="00BE5518" w:rsidRPr="00707514">
        <w:rPr>
          <w:b/>
          <w:bCs/>
        </w:rPr>
        <w:t>辛德勒的名单</w:t>
      </w:r>
      <w:r w:rsidR="009F6E5C" w:rsidRPr="00707514">
        <w:rPr>
          <w:rFonts w:hint="eastAsia"/>
          <w:b/>
          <w:bCs/>
        </w:rPr>
        <w:t>》</w:t>
      </w:r>
    </w:p>
    <w:p w14:paraId="19CDFE71" w14:textId="77777777" w:rsidR="009B6EE3" w:rsidRDefault="00707514" w:rsidP="009F6E5C">
      <w:pPr>
        <w:spacing w:line="360" w:lineRule="auto"/>
        <w:rPr>
          <w:b/>
          <w:bCs/>
        </w:rPr>
      </w:pPr>
      <w:r w:rsidRPr="009B6EE3">
        <w:rPr>
          <w:rFonts w:hint="eastAsia"/>
          <w:b/>
          <w:bCs/>
        </w:rPr>
        <w:t>简介：</w:t>
      </w:r>
    </w:p>
    <w:p w14:paraId="679A4E45" w14:textId="07992931" w:rsidR="00707514" w:rsidRPr="009B6EE3" w:rsidRDefault="009B6EE3" w:rsidP="009F6E5C">
      <w:pPr>
        <w:spacing w:line="360" w:lineRule="auto"/>
        <w:rPr>
          <w:rFonts w:hint="eastAsia"/>
        </w:rPr>
      </w:pPr>
      <w:r w:rsidRPr="009B6EE3">
        <w:t>该片改编自澳大利亚小说家</w:t>
      </w:r>
      <w:hyperlink r:id="rId4" w:tgtFrame="_blank" w:history="1">
        <w:r w:rsidRPr="009B6EE3">
          <w:t>托马斯·肯尼利</w:t>
        </w:r>
      </w:hyperlink>
      <w:r w:rsidRPr="009B6EE3">
        <w:t>的同名小说，讲述了一名身在波兰的德国人</w:t>
      </w:r>
      <w:hyperlink r:id="rId5" w:tgtFrame="_blank" w:history="1">
        <w:r w:rsidRPr="009B6EE3">
          <w:t>奥斯</w:t>
        </w:r>
        <w:r w:rsidRPr="009B6EE3">
          <w:lastRenderedPageBreak/>
          <w:t>卡·辛德勒</w:t>
        </w:r>
      </w:hyperlink>
      <w:r w:rsidRPr="009B6EE3">
        <w:t>，在二战时雇用了1100多名犹太人在他的工厂工作，帮助他们逃过被屠杀的劫数 </w:t>
      </w:r>
      <w:r>
        <w:rPr>
          <w:rFonts w:hint="eastAsia"/>
        </w:rPr>
        <w:t>。</w:t>
      </w:r>
    </w:p>
    <w:bookmarkEnd w:id="5"/>
    <w:bookmarkEnd w:id="6"/>
    <w:bookmarkEnd w:id="7"/>
    <w:p w14:paraId="6982F9FF" w14:textId="77777777" w:rsidR="009F6E5C" w:rsidRPr="00707514" w:rsidRDefault="009F6E5C" w:rsidP="009F6E5C">
      <w:pPr>
        <w:spacing w:line="360" w:lineRule="auto"/>
        <w:rPr>
          <w:b/>
          <w:bCs/>
        </w:rPr>
      </w:pPr>
      <w:r w:rsidRPr="00707514">
        <w:rPr>
          <w:b/>
          <w:bCs/>
        </w:rPr>
        <w:t>目的与要求</w:t>
      </w:r>
      <w:r w:rsidRPr="00707514">
        <w:rPr>
          <w:rFonts w:hint="eastAsia"/>
          <w:b/>
          <w:bCs/>
        </w:rPr>
        <w:t>：</w:t>
      </w:r>
    </w:p>
    <w:p w14:paraId="3CBE504C" w14:textId="7C694758" w:rsidR="00BE5518" w:rsidRDefault="00BE5518" w:rsidP="009F6E5C">
      <w:pPr>
        <w:spacing w:line="360" w:lineRule="auto"/>
      </w:pPr>
      <w:r>
        <w:t>1.</w:t>
      </w:r>
      <w:r>
        <w:t xml:space="preserve"> </w:t>
      </w:r>
      <w:r>
        <w:t>了解当时的历史文化背景</w:t>
      </w:r>
    </w:p>
    <w:p w14:paraId="0C37C224" w14:textId="6DE30330" w:rsidR="00BE5518" w:rsidRDefault="00BE5518" w:rsidP="009F6E5C">
      <w:pPr>
        <w:spacing w:line="360" w:lineRule="auto"/>
      </w:pPr>
      <w:r>
        <w:t>2.</w:t>
      </w:r>
      <w:r>
        <w:t xml:space="preserve"> </w:t>
      </w:r>
      <w:r>
        <w:t>体会电影的艺术表现手法对人物及主题的揭示</w:t>
      </w:r>
    </w:p>
    <w:p w14:paraId="0026C2AC" w14:textId="77777777" w:rsidR="00BE5518" w:rsidRDefault="00BE5518" w:rsidP="009F6E5C">
      <w:pPr>
        <w:spacing w:line="360" w:lineRule="auto"/>
      </w:pPr>
      <w:r>
        <w:t>3</w:t>
      </w:r>
      <w:r>
        <w:t>.</w:t>
      </w:r>
      <w:r>
        <w:t xml:space="preserve"> </w:t>
      </w:r>
      <w:r>
        <w:rPr>
          <w:rFonts w:hint="eastAsia"/>
        </w:rPr>
        <w:t>感受</w:t>
      </w:r>
      <w:r>
        <w:t>电影拍摄风格，主要场景和画面；黑白画面产生的效果； 2.</w:t>
      </w:r>
    </w:p>
    <w:p w14:paraId="4BC24E58" w14:textId="77777777" w:rsidR="00BE5518" w:rsidRDefault="00BE5518" w:rsidP="009F6E5C">
      <w:pPr>
        <w:spacing w:line="360" w:lineRule="auto"/>
      </w:pPr>
      <w:r>
        <w:t xml:space="preserve">4. </w:t>
      </w:r>
      <w:r>
        <w:rPr>
          <w:rFonts w:hint="eastAsia"/>
        </w:rPr>
        <w:t>能进行</w:t>
      </w:r>
      <w:r>
        <w:t xml:space="preserve">人物分析及人物原型介绍； </w:t>
      </w:r>
    </w:p>
    <w:p w14:paraId="77FD6047" w14:textId="47B537D0" w:rsidR="00791F77" w:rsidRDefault="00BE5518" w:rsidP="009F6E5C">
      <w:pPr>
        <w:spacing w:line="360" w:lineRule="auto"/>
      </w:pPr>
      <w:r>
        <w:t xml:space="preserve">5. </w:t>
      </w:r>
      <w:r>
        <w:rPr>
          <w:rFonts w:hint="eastAsia"/>
        </w:rPr>
        <w:t>理解</w:t>
      </w:r>
      <w:r>
        <w:rPr>
          <w:rFonts w:hint="eastAsia"/>
        </w:rPr>
        <w:t>电</w:t>
      </w:r>
      <w:r>
        <w:t xml:space="preserve">影构图及色彩的象征意义 </w:t>
      </w:r>
    </w:p>
    <w:p w14:paraId="0E2AF398" w14:textId="1FF2F715" w:rsidR="00BE5518" w:rsidRPr="00707514" w:rsidRDefault="00BE5518" w:rsidP="009F6E5C">
      <w:pPr>
        <w:spacing w:line="360" w:lineRule="auto"/>
        <w:rPr>
          <w:b/>
          <w:bCs/>
        </w:rPr>
      </w:pPr>
      <w:r w:rsidRPr="00707514">
        <w:rPr>
          <w:rFonts w:hint="eastAsia"/>
          <w:b/>
          <w:bCs/>
        </w:rPr>
        <w:t>Week</w:t>
      </w:r>
      <w:r w:rsidRPr="00707514">
        <w:rPr>
          <w:b/>
          <w:bCs/>
        </w:rPr>
        <w:t xml:space="preserve"> 3</w:t>
      </w:r>
      <w:r w:rsidR="00707514" w:rsidRPr="00707514">
        <w:rPr>
          <w:b/>
          <w:bCs/>
        </w:rPr>
        <w:t xml:space="preserve"> </w:t>
      </w:r>
      <w:r w:rsidR="00707514" w:rsidRPr="00707514">
        <w:rPr>
          <w:rFonts w:hint="eastAsia"/>
          <w:b/>
          <w:bCs/>
        </w:rPr>
        <w:t>《死亡诗社》</w:t>
      </w:r>
    </w:p>
    <w:p w14:paraId="5D01F66A" w14:textId="77777777" w:rsidR="00707514" w:rsidRPr="00707514" w:rsidRDefault="00707514" w:rsidP="009F6E5C">
      <w:pPr>
        <w:spacing w:line="360" w:lineRule="auto"/>
        <w:rPr>
          <w:b/>
          <w:bCs/>
        </w:rPr>
      </w:pPr>
      <w:r w:rsidRPr="00707514">
        <w:rPr>
          <w:rFonts w:hint="eastAsia"/>
          <w:b/>
          <w:bCs/>
        </w:rPr>
        <w:t>简介：</w:t>
      </w:r>
    </w:p>
    <w:p w14:paraId="46FDA484" w14:textId="53B189D8" w:rsidR="00707514" w:rsidRPr="00707514" w:rsidRDefault="00707514" w:rsidP="009F6E5C">
      <w:pPr>
        <w:spacing w:line="360" w:lineRule="auto"/>
        <w:rPr>
          <w:rFonts w:hint="eastAsia"/>
        </w:rPr>
      </w:pPr>
      <w:r w:rsidRPr="00707514">
        <w:t>《死亡诗社》是由</w:t>
      </w:r>
      <w:hyperlink r:id="rId6" w:tgtFrame="_blank" w:history="1">
        <w:r w:rsidRPr="00707514">
          <w:t>彼得·威尔</w:t>
        </w:r>
      </w:hyperlink>
      <w:r w:rsidRPr="00707514">
        <w:t>执导，</w:t>
      </w:r>
      <w:hyperlink r:id="rId7" w:tgtFrame="_blank" w:history="1">
        <w:r w:rsidRPr="00707514">
          <w:t>罗宾·威廉姆斯</w:t>
        </w:r>
      </w:hyperlink>
      <w:r w:rsidRPr="00707514">
        <w:t>、</w:t>
      </w:r>
      <w:hyperlink r:id="rId8" w:tgtFrame="_blank" w:history="1">
        <w:r w:rsidRPr="00707514">
          <w:t>伊桑·霍克</w:t>
        </w:r>
      </w:hyperlink>
      <w:r w:rsidRPr="00707514">
        <w:t>、</w:t>
      </w:r>
      <w:hyperlink r:id="rId9" w:tgtFrame="_blank" w:history="1">
        <w:r w:rsidRPr="00707514">
          <w:t>罗伯特·肖恩·莱纳德</w:t>
        </w:r>
      </w:hyperlink>
      <w:r w:rsidRPr="00707514">
        <w:t>领衔主演的一部励志电影。该片讲述的是一个有思想的老师和一群希望突破的学生之间的故事 </w:t>
      </w:r>
    </w:p>
    <w:p w14:paraId="05900284" w14:textId="77777777" w:rsidR="00707514" w:rsidRPr="00707514" w:rsidRDefault="00707514" w:rsidP="009F6E5C">
      <w:pPr>
        <w:spacing w:line="360" w:lineRule="auto"/>
        <w:rPr>
          <w:b/>
          <w:bCs/>
        </w:rPr>
      </w:pPr>
      <w:r w:rsidRPr="00707514">
        <w:rPr>
          <w:b/>
          <w:bCs/>
        </w:rPr>
        <w:t>目的与要求</w:t>
      </w:r>
      <w:r w:rsidRPr="00707514">
        <w:rPr>
          <w:rFonts w:hint="eastAsia"/>
          <w:b/>
          <w:bCs/>
        </w:rPr>
        <w:t>：</w:t>
      </w:r>
    </w:p>
    <w:p w14:paraId="03D7E13D" w14:textId="4AA9312C" w:rsidR="00707514" w:rsidRDefault="00707514" w:rsidP="009F6E5C">
      <w:pPr>
        <w:spacing w:line="360" w:lineRule="auto"/>
      </w:pPr>
      <w:r>
        <w:t>1.</w:t>
      </w:r>
      <w:r>
        <w:t xml:space="preserve"> </w:t>
      </w:r>
      <w:r>
        <w:t xml:space="preserve">了解死亡诗社的故事背景 </w:t>
      </w:r>
    </w:p>
    <w:p w14:paraId="5DA342A0" w14:textId="57D04D82" w:rsidR="00707514" w:rsidRDefault="00707514" w:rsidP="009F6E5C">
      <w:pPr>
        <w:spacing w:line="360" w:lineRule="auto"/>
      </w:pPr>
      <w:r>
        <w:t>2.</w:t>
      </w:r>
      <w:r>
        <w:t xml:space="preserve"> </w:t>
      </w:r>
      <w:r>
        <w:t xml:space="preserve">把握电影对教育方式的思考 </w:t>
      </w:r>
    </w:p>
    <w:p w14:paraId="02A658F7" w14:textId="6D3A5CF9" w:rsidR="00707514" w:rsidRDefault="00707514" w:rsidP="009F6E5C">
      <w:pPr>
        <w:spacing w:line="360" w:lineRule="auto"/>
      </w:pPr>
      <w:r>
        <w:t>3</w:t>
      </w:r>
      <w:r>
        <w:t>.</w:t>
      </w:r>
      <w:r>
        <w:t xml:space="preserve"> </w:t>
      </w:r>
      <w:r>
        <w:t>体会电影的艺术表现手法</w:t>
      </w:r>
    </w:p>
    <w:p w14:paraId="40D7ED4F" w14:textId="128DD090" w:rsidR="00707514" w:rsidRDefault="00707514" w:rsidP="009F6E5C">
      <w:pPr>
        <w:spacing w:line="360" w:lineRule="auto"/>
      </w:pPr>
      <w:r>
        <w:t xml:space="preserve">4. </w:t>
      </w:r>
      <w:r>
        <w:rPr>
          <w:rFonts w:hint="eastAsia"/>
        </w:rPr>
        <w:t>分析</w:t>
      </w:r>
      <w:r>
        <w:rPr>
          <w:rFonts w:hint="eastAsia"/>
        </w:rPr>
        <w:t>美</w:t>
      </w:r>
      <w:r>
        <w:t>国教育中素质教育的特征以及推行过程中所遇到的阻碍</w:t>
      </w:r>
    </w:p>
    <w:p w14:paraId="07B5DC35" w14:textId="12F8556A" w:rsidR="00C27BEA" w:rsidRDefault="00707514" w:rsidP="009F6E5C">
      <w:pPr>
        <w:spacing w:line="360" w:lineRule="auto"/>
      </w:pPr>
      <w:r>
        <w:t xml:space="preserve">5. </w:t>
      </w:r>
      <w:r>
        <w:rPr>
          <w:rFonts w:hint="eastAsia"/>
        </w:rPr>
        <w:t>理解</w:t>
      </w:r>
      <w:r>
        <w:t>影片所涉及的美国经典诗歌的内涵与人生的联系</w:t>
      </w:r>
    </w:p>
    <w:p w14:paraId="5392F59F" w14:textId="77777777" w:rsidR="002A0EFB" w:rsidRPr="002A0EFB" w:rsidRDefault="00C27BEA" w:rsidP="009F6E5C">
      <w:pPr>
        <w:spacing w:line="360" w:lineRule="auto"/>
        <w:rPr>
          <w:b/>
          <w:bCs/>
        </w:rPr>
      </w:pPr>
      <w:r w:rsidRPr="002A0EFB">
        <w:rPr>
          <w:rFonts w:hint="eastAsia"/>
          <w:b/>
          <w:bCs/>
        </w:rPr>
        <w:t>Week</w:t>
      </w:r>
      <w:r w:rsidRPr="002A0EFB">
        <w:rPr>
          <w:b/>
          <w:bCs/>
        </w:rPr>
        <w:t xml:space="preserve"> 4 </w:t>
      </w:r>
      <w:r w:rsidR="002A0EFB" w:rsidRPr="002A0EFB">
        <w:rPr>
          <w:b/>
          <w:bCs/>
        </w:rPr>
        <w:t>惊魂记</w:t>
      </w:r>
    </w:p>
    <w:p w14:paraId="3D1ECE7F" w14:textId="77777777" w:rsidR="002A0EFB" w:rsidRPr="002A0EFB" w:rsidRDefault="002A0EFB" w:rsidP="009F6E5C">
      <w:pPr>
        <w:spacing w:line="360" w:lineRule="auto"/>
        <w:rPr>
          <w:b/>
          <w:bCs/>
        </w:rPr>
      </w:pPr>
      <w:r w:rsidRPr="002A0EFB">
        <w:rPr>
          <w:rFonts w:hint="eastAsia"/>
          <w:b/>
          <w:bCs/>
        </w:rPr>
        <w:t>简介：</w:t>
      </w:r>
    </w:p>
    <w:p w14:paraId="0ABA3D66" w14:textId="100BE56A" w:rsidR="002A0EFB" w:rsidRDefault="002A0EFB" w:rsidP="009F6E5C">
      <w:pPr>
        <w:spacing w:line="360" w:lineRule="auto"/>
        <w:rPr>
          <w:rFonts w:ascii="Helvetica Neue" w:hAnsi="Helvetica Neue"/>
          <w:color w:val="333333"/>
          <w:szCs w:val="21"/>
          <w:shd w:val="clear" w:color="auto" w:fill="FFFFFF"/>
        </w:rPr>
      </w:pPr>
      <w:r>
        <w:rPr>
          <w:rFonts w:ascii="Helvetica Neue" w:hAnsi="Helvetica Neue"/>
          <w:color w:val="333333"/>
          <w:szCs w:val="21"/>
          <w:shd w:val="clear" w:color="auto" w:fill="FFFFFF"/>
        </w:rPr>
        <w:t>该片讲述了玛莉莲在浴室中被精神分裂的狂人杀死，之后玛莉莲的姐姐和男友加入警方的调查，在逐步侦查下终于揭露狂人杀人真相的故事</w:t>
      </w:r>
      <w:r>
        <w:rPr>
          <w:rFonts w:ascii="Helvetica Neue" w:hAnsi="Helvetica Neue" w:hint="eastAsia"/>
          <w:color w:val="333333"/>
          <w:szCs w:val="21"/>
          <w:shd w:val="clear" w:color="auto" w:fill="FFFFFF"/>
        </w:rPr>
        <w:t>（此片略惊悚）。</w:t>
      </w:r>
    </w:p>
    <w:p w14:paraId="4657BB71" w14:textId="77777777" w:rsidR="002A0EFB" w:rsidRPr="002A0EFB" w:rsidRDefault="002A0EFB" w:rsidP="009F6E5C">
      <w:pPr>
        <w:spacing w:line="360" w:lineRule="auto"/>
        <w:rPr>
          <w:b/>
          <w:bCs/>
        </w:rPr>
      </w:pPr>
      <w:r w:rsidRPr="002A0EFB">
        <w:rPr>
          <w:b/>
          <w:bCs/>
        </w:rPr>
        <w:t>目的与要求</w:t>
      </w:r>
      <w:r w:rsidRPr="002A0EFB">
        <w:rPr>
          <w:rFonts w:hint="eastAsia"/>
          <w:b/>
          <w:bCs/>
        </w:rPr>
        <w:t>：</w:t>
      </w:r>
    </w:p>
    <w:p w14:paraId="20F9E06F" w14:textId="77777777" w:rsidR="002A0EFB" w:rsidRDefault="002A0EFB" w:rsidP="009F6E5C">
      <w:pPr>
        <w:spacing w:line="360" w:lineRule="auto"/>
      </w:pPr>
      <w:r>
        <w:t xml:space="preserve"> 1.体会导演如何制造悬疑</w:t>
      </w:r>
    </w:p>
    <w:p w14:paraId="2C5457B4" w14:textId="77777777" w:rsidR="002A0EFB" w:rsidRDefault="002A0EFB" w:rsidP="009F6E5C">
      <w:pPr>
        <w:spacing w:line="360" w:lineRule="auto"/>
      </w:pPr>
      <w:r>
        <w:t xml:space="preserve"> 2.把握导演充分使用画面揭示人物心理。 </w:t>
      </w:r>
    </w:p>
    <w:p w14:paraId="7A31D3FA" w14:textId="77777777" w:rsidR="002A0EFB" w:rsidRDefault="002A0EFB" w:rsidP="002A0EFB">
      <w:pPr>
        <w:spacing w:line="360" w:lineRule="auto"/>
        <w:ind w:leftChars="50" w:left="105"/>
      </w:pPr>
      <w:r>
        <w:t xml:space="preserve">3. </w:t>
      </w:r>
      <w:r>
        <w:t>欣赏电影的艺术手法，如背景音乐的效果，经典场景的画面与构图，并与人物行为与心理活动相结合</w:t>
      </w:r>
      <w:r>
        <w:rPr>
          <w:rFonts w:hint="eastAsia"/>
        </w:rPr>
        <w:t>分析</w:t>
      </w:r>
      <w:r>
        <w:rPr>
          <w:rFonts w:hint="eastAsia"/>
        </w:rPr>
        <w:t xml:space="preserve"> </w:t>
      </w:r>
    </w:p>
    <w:p w14:paraId="2F746DF5" w14:textId="77777777" w:rsidR="002A0EFB" w:rsidRDefault="002A0EFB" w:rsidP="002A0EFB">
      <w:pPr>
        <w:spacing w:line="360" w:lineRule="auto"/>
        <w:ind w:firstLineChars="50" w:firstLine="105"/>
      </w:pPr>
      <w:r>
        <w:t xml:space="preserve">4. </w:t>
      </w:r>
      <w:r>
        <w:t>.欣赏经典对白，体会人物陷入的困境和悲剧遭遇</w:t>
      </w:r>
    </w:p>
    <w:p w14:paraId="5BF17748" w14:textId="44CE6D7D" w:rsidR="00C27BEA" w:rsidRPr="00707514" w:rsidRDefault="002A0EFB" w:rsidP="002A0EFB">
      <w:pPr>
        <w:spacing w:line="360" w:lineRule="auto"/>
        <w:ind w:firstLineChars="50" w:firstLine="105"/>
        <w:rPr>
          <w:rFonts w:hint="eastAsia"/>
        </w:rPr>
      </w:pPr>
      <w:r>
        <w:t xml:space="preserve">5. </w:t>
      </w:r>
      <w:r>
        <w:t>电影如何使用主观视角与客观视角制造紧张</w:t>
      </w:r>
    </w:p>
    <w:sectPr w:rsidR="00C27BEA" w:rsidRPr="00707514" w:rsidSect="00E930A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77"/>
    <w:rsid w:val="000027FB"/>
    <w:rsid w:val="00055B14"/>
    <w:rsid w:val="00060AF8"/>
    <w:rsid w:val="00071D88"/>
    <w:rsid w:val="00087DF3"/>
    <w:rsid w:val="000C29D1"/>
    <w:rsid w:val="00116FF0"/>
    <w:rsid w:val="001324FA"/>
    <w:rsid w:val="001563FC"/>
    <w:rsid w:val="00161304"/>
    <w:rsid w:val="0018401B"/>
    <w:rsid w:val="00192712"/>
    <w:rsid w:val="001B511F"/>
    <w:rsid w:val="00204203"/>
    <w:rsid w:val="00261690"/>
    <w:rsid w:val="00274A87"/>
    <w:rsid w:val="002759DE"/>
    <w:rsid w:val="002A0EFB"/>
    <w:rsid w:val="002A77F1"/>
    <w:rsid w:val="002B69ED"/>
    <w:rsid w:val="003106BE"/>
    <w:rsid w:val="00320A96"/>
    <w:rsid w:val="0035680E"/>
    <w:rsid w:val="00371362"/>
    <w:rsid w:val="0038352C"/>
    <w:rsid w:val="003E600B"/>
    <w:rsid w:val="004123D7"/>
    <w:rsid w:val="00414927"/>
    <w:rsid w:val="00420521"/>
    <w:rsid w:val="004B68EA"/>
    <w:rsid w:val="004C16DF"/>
    <w:rsid w:val="004F0242"/>
    <w:rsid w:val="004F15F7"/>
    <w:rsid w:val="005042D2"/>
    <w:rsid w:val="0052623B"/>
    <w:rsid w:val="00544337"/>
    <w:rsid w:val="00556569"/>
    <w:rsid w:val="00571BC6"/>
    <w:rsid w:val="005A44A5"/>
    <w:rsid w:val="005D67AB"/>
    <w:rsid w:val="00606DE8"/>
    <w:rsid w:val="00630992"/>
    <w:rsid w:val="00633DCC"/>
    <w:rsid w:val="00635465"/>
    <w:rsid w:val="006758F1"/>
    <w:rsid w:val="00680874"/>
    <w:rsid w:val="006847DB"/>
    <w:rsid w:val="00691E49"/>
    <w:rsid w:val="006C020B"/>
    <w:rsid w:val="00707514"/>
    <w:rsid w:val="00713BB9"/>
    <w:rsid w:val="00754C9F"/>
    <w:rsid w:val="00786FC4"/>
    <w:rsid w:val="00791F77"/>
    <w:rsid w:val="007A1973"/>
    <w:rsid w:val="007B3C85"/>
    <w:rsid w:val="007D4202"/>
    <w:rsid w:val="007D437B"/>
    <w:rsid w:val="00826610"/>
    <w:rsid w:val="00856B6E"/>
    <w:rsid w:val="00882642"/>
    <w:rsid w:val="0088586F"/>
    <w:rsid w:val="008A12AA"/>
    <w:rsid w:val="008A393F"/>
    <w:rsid w:val="008B2044"/>
    <w:rsid w:val="008D2842"/>
    <w:rsid w:val="008D563D"/>
    <w:rsid w:val="00905043"/>
    <w:rsid w:val="009138CD"/>
    <w:rsid w:val="00923FB7"/>
    <w:rsid w:val="00940CC3"/>
    <w:rsid w:val="00955538"/>
    <w:rsid w:val="009671BD"/>
    <w:rsid w:val="009730EB"/>
    <w:rsid w:val="00974888"/>
    <w:rsid w:val="00991301"/>
    <w:rsid w:val="009A576C"/>
    <w:rsid w:val="009B4C3E"/>
    <w:rsid w:val="009B6EE3"/>
    <w:rsid w:val="009F0B0F"/>
    <w:rsid w:val="009F3921"/>
    <w:rsid w:val="009F6E5C"/>
    <w:rsid w:val="00A66927"/>
    <w:rsid w:val="00A8759D"/>
    <w:rsid w:val="00A95AC3"/>
    <w:rsid w:val="00AC026F"/>
    <w:rsid w:val="00B0254E"/>
    <w:rsid w:val="00B040D6"/>
    <w:rsid w:val="00B04E6F"/>
    <w:rsid w:val="00B4115F"/>
    <w:rsid w:val="00B429BD"/>
    <w:rsid w:val="00B43F62"/>
    <w:rsid w:val="00B471A6"/>
    <w:rsid w:val="00B65F76"/>
    <w:rsid w:val="00BA1612"/>
    <w:rsid w:val="00BE5518"/>
    <w:rsid w:val="00BF7678"/>
    <w:rsid w:val="00C0538B"/>
    <w:rsid w:val="00C27BEA"/>
    <w:rsid w:val="00C46769"/>
    <w:rsid w:val="00C61DAD"/>
    <w:rsid w:val="00C90493"/>
    <w:rsid w:val="00CF2700"/>
    <w:rsid w:val="00CF4E4D"/>
    <w:rsid w:val="00D25A74"/>
    <w:rsid w:val="00D35D7C"/>
    <w:rsid w:val="00D437B2"/>
    <w:rsid w:val="00D50215"/>
    <w:rsid w:val="00D60A4B"/>
    <w:rsid w:val="00D7742B"/>
    <w:rsid w:val="00DB31E6"/>
    <w:rsid w:val="00DD07D8"/>
    <w:rsid w:val="00E0133E"/>
    <w:rsid w:val="00E14C89"/>
    <w:rsid w:val="00E262DA"/>
    <w:rsid w:val="00E460BB"/>
    <w:rsid w:val="00E61183"/>
    <w:rsid w:val="00E73C0E"/>
    <w:rsid w:val="00E84938"/>
    <w:rsid w:val="00E930AB"/>
    <w:rsid w:val="00ED7BBE"/>
    <w:rsid w:val="00EE005D"/>
    <w:rsid w:val="00F07BD5"/>
    <w:rsid w:val="00F12BB2"/>
    <w:rsid w:val="00F402D2"/>
    <w:rsid w:val="00F41EC0"/>
    <w:rsid w:val="00F71676"/>
    <w:rsid w:val="00F869A2"/>
    <w:rsid w:val="00F93CB8"/>
    <w:rsid w:val="00F96F20"/>
    <w:rsid w:val="00FB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114E2E"/>
  <w15:chartTrackingRefBased/>
  <w15:docId w15:val="{953A9A32-CD3E-7146-9B07-675F86A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75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89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28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C%8A%E6%A1%91%C2%B7%E9%9C%8D%E5%85%8B/4464773?fromModule=lemma_inlin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7%BD%97%E5%AE%BE%C2%B7%E5%A8%81%E5%BB%89%E5%A7%86%E6%96%AF/6530?fromModule=lemma_inlin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5%BD%BC%E5%BE%97%C2%B7%E5%A8%81%E5%B0%94/6086642?fromModule=lemma_inlin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aike.baidu.com/item/%E5%A5%A5%E6%96%AF%E5%8D%A1%C2%B7%E8%BE%9B%E5%BE%B7%E5%8B%92/2470789?fromModule=lemma_inlink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baike.baidu.com/item/%E6%89%98%E9%A9%AC%E6%96%AF%C2%B7%E8%82%AF%E5%B0%BC%E5%88%A9/6148442?fromModule=lemma_inlink" TargetMode="External"/><Relationship Id="rId9" Type="http://schemas.openxmlformats.org/officeDocument/2006/relationships/hyperlink" Target="https://baike.baidu.com/item/%E7%BD%97%E4%BC%AF%E7%89%B9%C2%B7%E8%82%96%E6%81%A9%C2%B7%E8%8E%B1%E7%BA%B3%E5%BE%B7/5569673?fromModule=lemma_inlink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329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fanruorong</dc:creator>
  <cp:keywords/>
  <dc:description/>
  <cp:lastModifiedBy>fanruorong</cp:lastModifiedBy>
  <cp:revision>1</cp:revision>
  <dcterms:created xsi:type="dcterms:W3CDTF">2022-10-19T09:27:00Z</dcterms:created>
  <dcterms:modified xsi:type="dcterms:W3CDTF">2022-10-19T14:02:00Z</dcterms:modified>
</cp:coreProperties>
</file>