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湖州学院外语文化节系列</w:t>
      </w:r>
    </w:p>
    <w:p>
      <w:pPr>
        <w:spacing w:line="500" w:lineRule="exact"/>
        <w:rPr>
          <w:rFonts w:ascii="Times New Roman" w:hAnsi="Times New Roman"/>
          <w:b/>
          <w:bCs/>
          <w:sz w:val="24"/>
        </w:rPr>
      </w:pPr>
    </w:p>
    <w:p>
      <w:pPr>
        <w:pStyle w:val="2"/>
        <w:widowControl/>
        <w:spacing w:beforeAutospacing="0" w:afterAutospacing="0"/>
        <w:jc w:val="center"/>
        <w:rPr>
          <w:rFonts w:hint="default"/>
          <w:sz w:val="31"/>
          <w:szCs w:val="31"/>
        </w:rPr>
      </w:pPr>
    </w:p>
    <w:p>
      <w:pPr>
        <w:pStyle w:val="2"/>
        <w:widowControl/>
        <w:spacing w:beforeAutospacing="0" w:afterAutospacing="0"/>
        <w:jc w:val="center"/>
        <w:rPr>
          <w:rFonts w:hint="default"/>
          <w:sz w:val="32"/>
          <w:szCs w:val="32"/>
        </w:rPr>
      </w:pPr>
      <w:r>
        <w:rPr>
          <w:sz w:val="32"/>
          <w:szCs w:val="32"/>
        </w:rPr>
        <w:t>关于举行2022年湖州学院英文简历设计大赛的通知</w:t>
      </w:r>
    </w:p>
    <w:p>
      <w:pPr>
        <w:spacing w:line="480" w:lineRule="auto"/>
        <w:ind w:firstLine="177" w:firstLineChars="74"/>
        <w:rPr>
          <w:sz w:val="31"/>
          <w:szCs w:val="31"/>
        </w:rPr>
      </w:pPr>
      <w:r>
        <w:rPr>
          <w:rFonts w:hint="eastAsia"/>
          <w:sz w:val="24"/>
        </w:rPr>
        <w:t>为了充分调动学生学习积极性，提高学生的英文写作能力，活跃校园文化氛围，通过英文简历展示来增强学生的择业能力，湖州学院特此面向全体学生举办英文简历设计大赛。</w:t>
      </w:r>
    </w:p>
    <w:p>
      <w:pPr>
        <w:pStyle w:val="2"/>
        <w:rPr>
          <w:rFonts w:hint="default"/>
        </w:rPr>
      </w:pPr>
      <w:r>
        <w:t>一、报名时间</w:t>
      </w:r>
    </w:p>
    <w:p>
      <w:pPr>
        <w:pStyle w:val="6"/>
        <w:widowControl/>
        <w:spacing w:before="150" w:beforeAutospacing="0" w:after="150" w:afterAutospacing="0" w:line="480" w:lineRule="auto"/>
        <w:ind w:firstLine="420"/>
        <w:jc w:val="both"/>
      </w:pPr>
      <w:r>
        <w:rPr>
          <w:rFonts w:hint="eastAsia" w:ascii="宋体" w:hAnsi="宋体" w:eastAsia="宋体" w:cs="宋体"/>
        </w:rPr>
        <w:t>2022年11月9日—2022年11月21日。拟参赛同学请在qq群的报名表中填好个人信息，例如：姓名+班级+学号+联系方式。</w:t>
      </w:r>
    </w:p>
    <w:p>
      <w:pPr>
        <w:pStyle w:val="2"/>
        <w:rPr>
          <w:rFonts w:hint="default" w:cs="宋体"/>
        </w:rPr>
      </w:pPr>
      <w:r>
        <w:t>二、竞赛要求</w:t>
      </w:r>
    </w:p>
    <w:p>
      <w:pPr>
        <w:pStyle w:val="6"/>
        <w:widowControl/>
        <w:spacing w:before="150" w:beforeAutospacing="0" w:after="150" w:afterAutospacing="0" w:line="480" w:lineRule="auto"/>
        <w:ind w:left="420"/>
        <w:jc w:val="both"/>
        <w:rPr>
          <w:rFonts w:ascii="宋体" w:hAnsi="宋体" w:eastAsia="宋体" w:cs="宋体"/>
        </w:rPr>
      </w:pPr>
      <w:r>
        <w:rPr>
          <w:rFonts w:hint="eastAsia"/>
        </w:rPr>
        <w:t>①</w:t>
      </w:r>
      <w:r>
        <w:t>根据英文简历要求、自身专业特色、求职（求学）意向等特点进行设计</w:t>
      </w:r>
      <w:r>
        <w:rPr>
          <w:rFonts w:hint="eastAsia" w:ascii="宋体" w:hAnsi="宋体" w:eastAsia="宋体" w:cs="宋体"/>
        </w:rPr>
        <w:t>，要求所有参赛选手自主独立完成本次参赛作品；</w:t>
      </w:r>
    </w:p>
    <w:p>
      <w:pPr>
        <w:pStyle w:val="6"/>
        <w:widowControl/>
        <w:spacing w:before="150" w:beforeAutospacing="0" w:after="150" w:afterAutospacing="0" w:line="480" w:lineRule="auto"/>
        <w:ind w:left="420"/>
        <w:jc w:val="both"/>
      </w:pPr>
      <w:r>
        <w:rPr>
          <w:rFonts w:hint="eastAsia"/>
        </w:rPr>
        <w:t>②内容</w:t>
      </w:r>
      <w:r>
        <w:t>包括自我介绍</w:t>
      </w:r>
      <w:r>
        <w:rPr>
          <w:rFonts w:hint="eastAsia"/>
        </w:rPr>
        <w:t>（</w:t>
      </w:r>
      <w:r>
        <w:t>个人基本资料、学历</w:t>
      </w:r>
      <w:r>
        <w:rPr>
          <w:rFonts w:hint="eastAsia"/>
        </w:rPr>
        <w:t>等）</w:t>
      </w:r>
      <w:r>
        <w:t>、推销自己</w:t>
      </w:r>
      <w:r>
        <w:rPr>
          <w:rFonts w:hint="eastAsia"/>
        </w:rPr>
        <w:t>（参与过的</w:t>
      </w:r>
      <w:r>
        <w:t>社会工作、社会实践、课外活动</w:t>
      </w:r>
      <w:r>
        <w:rPr>
          <w:rFonts w:hint="eastAsia"/>
        </w:rPr>
        <w:t>或</w:t>
      </w:r>
      <w:r>
        <w:t>所获荣誉</w:t>
      </w:r>
      <w:r>
        <w:rPr>
          <w:rFonts w:hint="eastAsia"/>
        </w:rPr>
        <w:t>、掌握何种外语、个人</w:t>
      </w:r>
      <w:r>
        <w:t>特长</w:t>
      </w:r>
      <w:r>
        <w:rPr>
          <w:rFonts w:hint="eastAsia"/>
        </w:rPr>
        <w:t>等）</w:t>
      </w:r>
      <w:r>
        <w:t>等</w:t>
      </w:r>
      <w:r>
        <w:rPr>
          <w:rFonts w:hint="eastAsia"/>
        </w:rPr>
        <w:t>等，应突出自己的强项；</w:t>
      </w:r>
    </w:p>
    <w:p>
      <w:pPr>
        <w:pStyle w:val="6"/>
        <w:widowControl/>
        <w:spacing w:before="150" w:beforeAutospacing="0" w:after="150" w:afterAutospacing="0" w:line="480" w:lineRule="auto"/>
        <w:ind w:left="420"/>
        <w:jc w:val="both"/>
      </w:pPr>
      <w:r>
        <w:rPr>
          <w:rFonts w:hint="eastAsia" w:ascii="宋体" w:hAnsi="宋体" w:eastAsia="宋体" w:cs="宋体"/>
        </w:rPr>
        <w:t>③统一使用</w:t>
      </w:r>
      <w:r>
        <w:rPr>
          <w:rFonts w:hint="eastAsia" w:ascii="宋体" w:hAnsi="宋体" w:eastAsia="宋体" w:cs="宋体"/>
          <w:b/>
          <w:bCs/>
        </w:rPr>
        <w:t>A4</w:t>
      </w:r>
      <w:r>
        <w:rPr>
          <w:rFonts w:hint="eastAsia" w:ascii="宋体" w:hAnsi="宋体" w:eastAsia="宋体" w:cs="宋体"/>
        </w:rPr>
        <w:t>纸打印，不超过2页；</w:t>
      </w:r>
    </w:p>
    <w:p>
      <w:pPr>
        <w:pStyle w:val="6"/>
        <w:widowControl/>
        <w:spacing w:before="150" w:beforeAutospacing="0" w:after="150" w:afterAutospacing="0" w:line="480" w:lineRule="auto"/>
        <w:ind w:left="420"/>
        <w:jc w:val="both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④</w:t>
      </w:r>
      <w:r>
        <w:rPr>
          <w:rFonts w:hint="eastAsia" w:ascii="宋体" w:hAnsi="宋体" w:eastAsia="宋体" w:cs="宋体"/>
          <w:b/>
          <w:bCs/>
        </w:rPr>
        <w:t>背面</w:t>
      </w:r>
      <w:r>
        <w:rPr>
          <w:rFonts w:hint="eastAsia" w:ascii="宋体" w:hAnsi="宋体" w:eastAsia="宋体" w:cs="宋体"/>
        </w:rPr>
        <w:t>用</w:t>
      </w:r>
      <w:r>
        <w:rPr>
          <w:rFonts w:hint="eastAsia" w:ascii="宋体" w:hAnsi="宋体" w:eastAsia="宋体" w:cs="宋体"/>
          <w:b/>
          <w:bCs/>
          <w:i/>
        </w:rPr>
        <w:t>铅笔</w:t>
      </w:r>
      <w:r>
        <w:rPr>
          <w:rFonts w:hint="eastAsia" w:ascii="宋体" w:hAnsi="宋体" w:eastAsia="宋体" w:cs="宋体"/>
        </w:rPr>
        <w:t>标注“</w:t>
      </w:r>
      <w:r>
        <w:rPr>
          <w:rFonts w:hint="eastAsia" w:ascii="宋体" w:hAnsi="宋体" w:eastAsia="宋体" w:cs="宋体"/>
          <w:b/>
          <w:bCs/>
        </w:rPr>
        <w:t>姓名+班级+学号+联系方式</w:t>
      </w:r>
      <w:r>
        <w:rPr>
          <w:rFonts w:hint="eastAsia" w:ascii="宋体" w:hAnsi="宋体" w:eastAsia="宋体" w:cs="宋体"/>
        </w:rPr>
        <w:t>”；</w:t>
      </w:r>
    </w:p>
    <w:p>
      <w:pPr>
        <w:pStyle w:val="6"/>
        <w:widowControl/>
        <w:spacing w:before="150" w:beforeAutospacing="0" w:after="150" w:afterAutospacing="0" w:line="480" w:lineRule="auto"/>
        <w:ind w:left="42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⑤简历要求全英文，字体统一使用Times New Roman。</w:t>
      </w:r>
    </w:p>
    <w:p>
      <w:pPr>
        <w:pStyle w:val="6"/>
        <w:widowControl/>
        <w:spacing w:before="150" w:beforeAutospacing="0" w:after="150" w:afterAutospacing="0" w:line="480" w:lineRule="auto"/>
        <w:ind w:left="420"/>
        <w:jc w:val="both"/>
        <w:rPr>
          <w:rFonts w:ascii="宋体" w:hAnsi="宋体" w:eastAsia="宋体" w:cs="宋体"/>
        </w:rPr>
      </w:pPr>
    </w:p>
    <w:p>
      <w:pPr>
        <w:pStyle w:val="6"/>
        <w:widowControl/>
        <w:numPr>
          <w:ilvl w:val="0"/>
          <w:numId w:val="1"/>
        </w:numPr>
        <w:spacing w:before="150" w:beforeAutospacing="0" w:after="150" w:afterAutospacing="0"/>
        <w:ind w:firstLine="420"/>
        <w:jc w:val="both"/>
        <w:rPr>
          <w:rStyle w:val="10"/>
          <w:rFonts w:ascii="宋体" w:hAnsi="宋体" w:eastAsia="宋体" w:cs="宋体"/>
        </w:rPr>
      </w:pPr>
      <w:r>
        <w:rPr>
          <w:rStyle w:val="10"/>
          <w:rFonts w:hint="eastAsia" w:ascii="宋体" w:hAnsi="宋体" w:eastAsia="宋体" w:cs="宋体"/>
        </w:rPr>
        <w:t>交稿期限：</w:t>
      </w:r>
    </w:p>
    <w:p>
      <w:pPr>
        <w:pStyle w:val="6"/>
        <w:widowControl/>
        <w:spacing w:before="150" w:beforeAutospacing="0" w:after="150" w:afterAutospacing="0" w:line="360" w:lineRule="auto"/>
        <w:ind w:firstLine="480" w:firstLineChars="200"/>
        <w:jc w:val="both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交稿日期为：</w:t>
      </w:r>
      <w:r>
        <w:rPr>
          <w:rFonts w:hint="eastAsia" w:ascii="宋体" w:hAnsi="宋体" w:eastAsia="宋体" w:cs="宋体"/>
          <w:b/>
          <w:bCs/>
        </w:rPr>
        <w:t>11月23日下午1:30-4:50</w:t>
      </w:r>
      <w:r>
        <w:rPr>
          <w:rFonts w:hint="eastAsia" w:ascii="宋体" w:hAnsi="宋体" w:eastAsia="宋体" w:cs="宋体"/>
        </w:rPr>
        <w:t>时间段将参赛作品上交到明知楼一楼学生事务大厅张淑琪处。（已报名未交参赛作品者视为弃权）</w:t>
      </w:r>
    </w:p>
    <w:p>
      <w:pPr>
        <w:pStyle w:val="2"/>
        <w:rPr>
          <w:rFonts w:hint="default"/>
        </w:rPr>
      </w:pPr>
      <w:r>
        <w:t>三、参赛对象</w:t>
      </w:r>
    </w:p>
    <w:p>
      <w:pPr>
        <w:pStyle w:val="6"/>
        <w:widowControl/>
        <w:spacing w:before="150" w:beforeAutospacing="0" w:after="150" w:afterAutospacing="0" w:line="480" w:lineRule="auto"/>
        <w:ind w:firstLine="420"/>
        <w:jc w:val="both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我校全体本科生均可参赛，不限专业。</w:t>
      </w:r>
    </w:p>
    <w:p>
      <w:pPr>
        <w:pStyle w:val="2"/>
        <w:rPr>
          <w:rFonts w:hint="default"/>
        </w:rPr>
      </w:pPr>
      <w:r>
        <w:t>四、评分标准</w:t>
      </w:r>
    </w:p>
    <w:p>
      <w:pPr>
        <w:ind w:firstLine="723" w:firstLineChars="300"/>
        <w:rPr>
          <w:rFonts w:ascii="宋体" w:hAnsi="宋体" w:eastAsia="宋体" w:cs="宋体"/>
          <w:b/>
          <w:kern w:val="0"/>
          <w:sz w:val="24"/>
        </w:rPr>
      </w:pPr>
      <w:r>
        <w:rPr>
          <w:rFonts w:hint="eastAsia" w:ascii="宋体" w:hAnsi="宋体" w:eastAsia="宋体" w:cs="宋体"/>
          <w:b/>
          <w:kern w:val="0"/>
          <w:sz w:val="24"/>
        </w:rPr>
        <w:t>满分10分：</w:t>
      </w:r>
    </w:p>
    <w:p>
      <w:pPr>
        <w:pStyle w:val="6"/>
        <w:widowControl/>
        <w:numPr>
          <w:ilvl w:val="0"/>
          <w:numId w:val="2"/>
        </w:numPr>
        <w:spacing w:before="150" w:beforeAutospacing="0" w:after="150" w:afterAutospacing="0"/>
        <w:jc w:val="both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格式（3分）：符合英文简历格式（包括对齐、字体等）；</w:t>
      </w:r>
    </w:p>
    <w:p>
      <w:pPr>
        <w:pStyle w:val="6"/>
        <w:widowControl/>
        <w:numPr>
          <w:ilvl w:val="0"/>
          <w:numId w:val="2"/>
        </w:numPr>
        <w:spacing w:before="150" w:beforeAutospacing="0" w:after="150" w:afterAutospacing="0"/>
        <w:jc w:val="both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语法（3分）：词汇、句法、时态、标点、大小写等使用正确；</w:t>
      </w:r>
    </w:p>
    <w:p>
      <w:pPr>
        <w:pStyle w:val="6"/>
        <w:widowControl/>
        <w:numPr>
          <w:ilvl w:val="0"/>
          <w:numId w:val="2"/>
        </w:numPr>
        <w:spacing w:before="150" w:beforeAutospacing="0" w:after="150" w:afterAutospacing="0"/>
        <w:jc w:val="both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内容（3分）：内容清晰完整，重点突出。</w:t>
      </w:r>
    </w:p>
    <w:p>
      <w:pPr>
        <w:pStyle w:val="6"/>
        <w:widowControl/>
        <w:numPr>
          <w:ilvl w:val="0"/>
          <w:numId w:val="2"/>
        </w:numPr>
        <w:spacing w:before="150" w:beforeAutospacing="0" w:after="150" w:afterAutospacing="0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布局</w:t>
      </w:r>
      <w:r>
        <w:rPr>
          <w:rFonts w:hint="eastAsia" w:ascii="宋体" w:hAnsi="宋体" w:eastAsia="宋体" w:cs="宋体"/>
        </w:rPr>
        <w:t>（1分）：布局顺序合理，版面干净整洁</w:t>
      </w:r>
    </w:p>
    <w:p>
      <w:pPr>
        <w:pStyle w:val="2"/>
        <w:rPr>
          <w:rFonts w:hint="default"/>
        </w:rPr>
      </w:pPr>
      <w:r>
        <w:t>五、评委组成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微软雅黑" w:hAnsi="微软雅黑" w:eastAsia="宋体"/>
          <w:color w:val="000000"/>
          <w:shd w:val="clear" w:color="auto" w:fill="FFFFFF"/>
        </w:rPr>
      </w:pPr>
      <w:r>
        <w:rPr>
          <w:rFonts w:hint="eastAsia" w:ascii="宋体" w:hAnsi="宋体" w:eastAsia="宋体" w:cs="宋体"/>
          <w:kern w:val="0"/>
          <w:sz w:val="24"/>
        </w:rPr>
        <w:t>评委由人文学院外语系教师组成。赛前召开评委会，讨论更具体的评分标准保证本次比赛公平、公正和合理性。赛后对所有作品进行评价、评分，选出优秀作品，得出获奖名单。</w:t>
      </w:r>
    </w:p>
    <w:p>
      <w:pPr>
        <w:pStyle w:val="2"/>
        <w:rPr>
          <w:rFonts w:hint="default"/>
        </w:rPr>
      </w:pPr>
      <w:r>
        <w:t>六、奖项设置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湖州学院英文简历设计大赛设特等奖及一、二、三等奖，颁发荣誉证书。</w:t>
      </w:r>
      <w:r>
        <w:rPr>
          <w:rFonts w:ascii="宋体" w:hAnsi="宋体" w:eastAsia="宋体" w:cs="宋体"/>
          <w:kern w:val="0"/>
          <w:sz w:val="24"/>
        </w:rPr>
        <w:t>特等奖和一、二、三等奖获奖人数分别占本校参赛选手总数的1%、5%、10%、15%</w:t>
      </w:r>
      <w:r>
        <w:rPr>
          <w:rFonts w:hint="eastAsia" w:ascii="宋体" w:hAnsi="宋体" w:eastAsia="宋体" w:cs="宋体"/>
          <w:kern w:val="0"/>
          <w:sz w:val="24"/>
        </w:rPr>
        <w:t>。（获奖人数视具体情况而变化）</w:t>
      </w:r>
    </w:p>
    <w:p>
      <w:pPr>
        <w:pStyle w:val="2"/>
        <w:rPr>
          <w:rFonts w:hint="default"/>
        </w:rPr>
      </w:pPr>
      <w:r>
        <w:t>七、其他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报名参赛同学请加入“湖院英文简历设计大赛群（ QQ群：284861102）”，后续比赛相关通知、获奖通知等将在此群发布。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  <w:lang w:val="en-US" w:eastAsia="zh-CN"/>
        </w:rPr>
        <w:t xml:space="preserve">学生助理： </w:t>
      </w:r>
      <w:bookmarkStart w:id="0" w:name="_GoBack"/>
      <w:bookmarkEnd w:id="0"/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张淑琪</w:t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18632578196</w:t>
      </w:r>
    </w:p>
    <w:p>
      <w:pPr>
        <w:ind w:firstLine="4337" w:firstLineChars="1800"/>
        <w:rPr>
          <w:rFonts w:ascii="Times New Roman" w:hAnsi="Times New Roman"/>
          <w:b/>
          <w:bCs/>
          <w:sz w:val="24"/>
        </w:rPr>
      </w:pPr>
    </w:p>
    <w:p>
      <w:pPr>
        <w:ind w:firstLine="4819" w:firstLineChars="2000"/>
        <w:rPr>
          <w:rFonts w:ascii="Times New Roman" w:hAnsi="Times New Roman"/>
          <w:b/>
          <w:bCs/>
          <w:sz w:val="24"/>
        </w:rPr>
      </w:pPr>
    </w:p>
    <w:p>
      <w:pPr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drawing>
          <wp:inline distT="0" distB="0" distL="114300" distR="114300">
            <wp:extent cx="2103120" cy="3741420"/>
            <wp:effectExtent l="0" t="0" r="0" b="0"/>
            <wp:docPr id="1" name="图片 1" descr="2022-10-20 18:15:08.894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2-10-20 18:15:08.894000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3120" cy="3741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5542" w:firstLineChars="2300"/>
        <w:rPr>
          <w:rFonts w:ascii="Times New Roman" w:hAnsi="Times New Roman"/>
          <w:b/>
          <w:bCs/>
          <w:sz w:val="24"/>
        </w:rPr>
      </w:pPr>
    </w:p>
    <w:p>
      <w:pPr>
        <w:ind w:firstLine="5542" w:firstLineChars="2300"/>
        <w:rPr>
          <w:rFonts w:ascii="Times New Roman" w:hAnsi="Times New Roman"/>
          <w:b/>
          <w:bCs/>
          <w:sz w:val="24"/>
        </w:rPr>
      </w:pPr>
    </w:p>
    <w:p>
      <w:pPr>
        <w:ind w:firstLine="5542" w:firstLineChars="2300"/>
        <w:rPr>
          <w:rFonts w:ascii="Times New Roman" w:hAnsi="Times New Roman"/>
          <w:b/>
          <w:bCs/>
          <w:sz w:val="24"/>
        </w:rPr>
      </w:pPr>
    </w:p>
    <w:p>
      <w:pPr>
        <w:ind w:firstLine="5542" w:firstLineChars="23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湖州学院人文学院外语系 </w:t>
      </w:r>
    </w:p>
    <w:p>
      <w:pPr>
        <w:ind w:firstLine="5542" w:firstLineChars="2300"/>
        <w:rPr>
          <w:rFonts w:ascii="Times New Roman" w:hAnsi="Times New Roman"/>
          <w:b/>
          <w:bCs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2256CC"/>
    <w:multiLevelType w:val="singleLevel"/>
    <w:tmpl w:val="2D2256CC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55CEE121"/>
    <w:multiLevelType w:val="singleLevel"/>
    <w:tmpl w:val="55CEE121"/>
    <w:lvl w:ilvl="0" w:tentative="0">
      <w:start w:val="1"/>
      <w:numFmt w:val="decimal"/>
      <w:lvlText w:val="(%1)"/>
      <w:lvlJc w:val="left"/>
      <w:pPr>
        <w:ind w:left="845" w:hanging="42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VhNzM2ZTNlMjJhMWUzYmRkNzdkNDY0NzU4MzcwODEifQ=="/>
  </w:docVars>
  <w:rsids>
    <w:rsidRoot w:val="007E7901"/>
    <w:rsid w:val="007E7901"/>
    <w:rsid w:val="009E5E9D"/>
    <w:rsid w:val="00CC2603"/>
    <w:rsid w:val="4F28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28"/>
      <w:szCs w:val="48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qFormat/>
    <w:uiPriority w:val="0"/>
    <w:rPr>
      <w:sz w:val="18"/>
      <w:szCs w:val="18"/>
    </w:rPr>
  </w:style>
  <w:style w:type="paragraph" w:styleId="4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FollowedHyperlink"/>
    <w:basedOn w:val="9"/>
    <w:qFormat/>
    <w:uiPriority w:val="0"/>
    <w:rPr>
      <w:color w:val="000000"/>
      <w:u w:val="none"/>
    </w:rPr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character" w:customStyle="1" w:styleId="13">
    <w:name w:val="页眉 Char"/>
    <w:basedOn w:val="9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Char"/>
    <w:basedOn w:val="9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批注框文本 Char"/>
    <w:basedOn w:val="9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786</Words>
  <Characters>836</Characters>
  <Lines>6</Lines>
  <Paragraphs>1</Paragraphs>
  <TotalTime>1</TotalTime>
  <ScaleCrop>false</ScaleCrop>
  <LinksUpToDate>false</LinksUpToDate>
  <CharactersWithSpaces>840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2021-09-27T04:45:00Z</dcterms:created>
  <dc:creator>S-unasy</dc:creator>
  <cp:lastModifiedBy>shine 赵冰（小花 ）</cp:lastModifiedBy>
  <dcterms:modified xsi:type="dcterms:W3CDTF">2022-10-29T12:36:51Z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D854ABE1B31A49EBB3FD01BF7A5665A5</vt:lpwstr>
  </property>
</Properties>
</file>