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校级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复赛</w:t>
      </w:r>
      <w:r>
        <w:rPr>
          <w:rFonts w:hint="eastAsia" w:ascii="方正小标宋简体" w:eastAsia="方正小标宋简体"/>
          <w:bCs/>
          <w:sz w:val="44"/>
          <w:szCs w:val="44"/>
        </w:rPr>
        <w:t>名额分配表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2806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9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bookmarkStart w:id="0" w:name="OLE_LINK2"/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职业规划类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个）</w:t>
            </w:r>
          </w:p>
        </w:tc>
        <w:tc>
          <w:tcPr>
            <w:tcW w:w="27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创新创意类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宋体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4" w:type="dxa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4" w:type="dxa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人文学院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4" w:type="dxa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理工学院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4" w:type="dxa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公共教学部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4" w:type="dxa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7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bookmarkStart w:id="1" w:name="_GoBack"/>
            <w:bookmarkEnd w:id="1"/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3259C"/>
    <w:rsid w:val="00256A67"/>
    <w:rsid w:val="004C6DD3"/>
    <w:rsid w:val="00A074A7"/>
    <w:rsid w:val="00B911D3"/>
    <w:rsid w:val="00C53D83"/>
    <w:rsid w:val="17573647"/>
    <w:rsid w:val="3BCB2340"/>
    <w:rsid w:val="3FF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10</TotalTime>
  <ScaleCrop>false</ScaleCrop>
  <LinksUpToDate>false</LinksUpToDate>
  <CharactersWithSpaces>106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2022-04-21T00:39:00Z</dcterms:created>
  <dc:creator>Administrator</dc:creator>
  <cp:lastModifiedBy>z</cp:lastModifiedBy>
  <dcterms:modified xsi:type="dcterms:W3CDTF">2022-04-27T01:40:54Z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